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78" w:rsidRDefault="00D73FD4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 xml:space="preserve">TO JE </w:t>
      </w:r>
      <w:r w:rsidRPr="00D73FD4">
        <w:rPr>
          <w:b/>
          <w:sz w:val="200"/>
          <w:szCs w:val="14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utnik 2" descr="Ruka koja pruža PNG transparentnu HD fotografiju, ruka pruža pozadinsku  transparentnu PNG sli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476EF" id="Pravokutnik 2" o:spid="_x0000_s1026" alt="Ruka koja pruža PNG transparentnu HD fotografiju, ruka pruža pozadinsku  transparentnu PNG sli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d&#10;ZmzM/QIAACQ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200"/>
          <w:szCs w:val="144"/>
          <w:lang w:eastAsia="hr-HR"/>
        </w:rPr>
        <w:drawing>
          <wp:inline distT="0" distB="0" distL="0" distR="0" wp14:anchorId="7C4AC68C">
            <wp:extent cx="2246630" cy="1450293"/>
            <wp:effectExtent l="0" t="0" r="127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75" cy="1460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0"/>
          <w:szCs w:val="144"/>
        </w:rPr>
        <w:t xml:space="preserve">   </w:t>
      </w:r>
    </w:p>
    <w:p w:rsidR="00D73FD4" w:rsidRDefault="00D73FD4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 xml:space="preserve">        RUKA.       </w:t>
      </w:r>
    </w:p>
    <w:p w:rsidR="00D73FD4" w:rsidRDefault="00D73FD4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 xml:space="preserve">TO JE </w:t>
      </w:r>
      <w:r w:rsidR="00AC1D77" w:rsidRPr="00AC1D77">
        <w:rPr>
          <w:b/>
          <w:sz w:val="200"/>
          <w:szCs w:val="144"/>
        </w:rPr>
        <w:drawing>
          <wp:inline distT="0" distB="0" distL="0" distR="0">
            <wp:extent cx="2628328" cy="1800225"/>
            <wp:effectExtent l="0" t="0" r="635" b="0"/>
            <wp:docPr id="6" name="Slika 6" descr="ZANIMLJIVE I SMEŠNE SLIKE KOMPILACIJA 407 SLIKA : PRST 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NIMLJIVE I SMEŠNE SLIKE KOMPILACIJA 407 SLIKA : PRST M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27" cy="182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D77">
        <w:rPr>
          <w:b/>
          <w:sz w:val="200"/>
          <w:szCs w:val="144"/>
        </w:rPr>
        <w:t xml:space="preserve">  </w:t>
      </w:r>
    </w:p>
    <w:p w:rsidR="00AC1D77" w:rsidRDefault="00AC1D77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 xml:space="preserve">         PRST.   </w:t>
      </w:r>
    </w:p>
    <w:p w:rsidR="00D73FD4" w:rsidRDefault="00D73FD4">
      <w:pPr>
        <w:rPr>
          <w:b/>
          <w:sz w:val="200"/>
          <w:szCs w:val="144"/>
        </w:rPr>
      </w:pPr>
      <w:r>
        <w:rPr>
          <w:b/>
          <w:sz w:val="200"/>
          <w:szCs w:val="144"/>
        </w:rPr>
        <w:lastRenderedPageBreak/>
        <w:t xml:space="preserve">TO JE </w:t>
      </w:r>
      <w:r w:rsidR="00AC1D77" w:rsidRPr="00AC1D77">
        <w:rPr>
          <w:b/>
          <w:sz w:val="200"/>
          <w:szCs w:val="144"/>
        </w:rPr>
        <w:drawing>
          <wp:inline distT="0" distB="0" distL="0" distR="0">
            <wp:extent cx="2590800" cy="1454020"/>
            <wp:effectExtent l="0" t="0" r="0" b="0"/>
            <wp:docPr id="7" name="Slika 7" descr="Dlanovi kao ogledala sud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lanovi kao ogledala sudb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37" cy="14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77" w:rsidRDefault="00AC1D77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 xml:space="preserve">        DLAN.</w:t>
      </w:r>
    </w:p>
    <w:p w:rsidR="00AC1D77" w:rsidRDefault="00D73FD4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 xml:space="preserve">TO JE </w:t>
      </w:r>
      <w:r w:rsidR="00AC1D77" w:rsidRPr="00AC1D77">
        <w:rPr>
          <w:b/>
          <w:sz w:val="200"/>
          <w:szCs w:val="144"/>
        </w:rPr>
        <w:drawing>
          <wp:inline distT="0" distB="0" distL="0" distR="0">
            <wp:extent cx="2542771" cy="2623820"/>
            <wp:effectExtent l="0" t="0" r="0" b="5080"/>
            <wp:docPr id="8" name="Slika 8" descr="Matematika 8 - 6.4 Osna simet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tematika 8 - 6.4 Osna simetr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99" cy="263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D4" w:rsidRDefault="00AC1D77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 xml:space="preserve">           </w:t>
      </w:r>
      <w:r w:rsidR="00D73FD4">
        <w:rPr>
          <w:b/>
          <w:sz w:val="200"/>
          <w:szCs w:val="144"/>
        </w:rPr>
        <w:t>LIST.</w:t>
      </w:r>
    </w:p>
    <w:p w:rsidR="00D73FD4" w:rsidRDefault="00D73FD4">
      <w:pPr>
        <w:rPr>
          <w:b/>
          <w:sz w:val="200"/>
          <w:szCs w:val="144"/>
        </w:rPr>
      </w:pPr>
      <w:r>
        <w:rPr>
          <w:b/>
          <w:sz w:val="200"/>
          <w:szCs w:val="144"/>
        </w:rPr>
        <w:lastRenderedPageBreak/>
        <w:t xml:space="preserve">TO JE </w:t>
      </w:r>
      <w:r w:rsidR="00AC1D77" w:rsidRPr="00AC1D77">
        <w:rPr>
          <w:b/>
          <w:sz w:val="200"/>
          <w:szCs w:val="144"/>
        </w:rPr>
        <w:drawing>
          <wp:inline distT="0" distB="0" distL="0" distR="0">
            <wp:extent cx="2505075" cy="2505075"/>
            <wp:effectExtent l="0" t="0" r="9525" b="9525"/>
            <wp:docPr id="9" name="Slika 9" descr="Stabla - Frapp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abla - Frapp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D77">
        <w:rPr>
          <w:b/>
          <w:sz w:val="200"/>
          <w:szCs w:val="144"/>
        </w:rPr>
        <w:t xml:space="preserve">      </w:t>
      </w:r>
      <w:r>
        <w:rPr>
          <w:b/>
          <w:sz w:val="200"/>
          <w:szCs w:val="144"/>
        </w:rPr>
        <w:t>STABLO.</w:t>
      </w:r>
    </w:p>
    <w:p w:rsidR="00AC1D77" w:rsidRDefault="00AC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Ako ste u mogućnosti, isprintajte riječi i slike, ako ne možete ih crnim flomasterom ispisati na papir velikim slovima. Izrežite da na svakoj trakici piše jedne riječ.</w:t>
      </w:r>
    </w:p>
    <w:p w:rsidR="00AC1D77" w:rsidRPr="00AC1D77" w:rsidRDefault="00AC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Čitajte riječi slovo po slovo, a dijete neka ponavlja za Vama slova i na kraju cijelu riječ zajedno, cijelu rečenicu zajedno. Objasnite djetetu da se riječi sastoje od slova, a rečenice od dvije ili više riječi.</w:t>
      </w:r>
      <w:r w:rsidR="006A4FF1">
        <w:rPr>
          <w:b/>
          <w:sz w:val="24"/>
          <w:szCs w:val="24"/>
        </w:rPr>
        <w:t xml:space="preserve"> Prvo Vi na stolu da dijete dobro vidi složite rečenice u pravilnom redoslijedu riječi. Pročitajte. Nakon </w:t>
      </w:r>
      <w:r>
        <w:rPr>
          <w:b/>
          <w:sz w:val="24"/>
          <w:szCs w:val="24"/>
        </w:rPr>
        <w:t xml:space="preserve"> </w:t>
      </w:r>
      <w:r w:rsidR="006A4FF1">
        <w:rPr>
          <w:b/>
          <w:sz w:val="24"/>
          <w:szCs w:val="24"/>
        </w:rPr>
        <w:t>toga pomiješajte redoslijed riječi i recite djetetu da složi rečenicu. Kod dijelova ruke možete mu pomoći pokazivanjem tog dijela. Tako za svaku rečenicu.</w:t>
      </w:r>
      <w:bookmarkStart w:id="0" w:name="_GoBack"/>
      <w:bookmarkEnd w:id="0"/>
      <w:r w:rsidR="006A4FF1">
        <w:rPr>
          <w:b/>
          <w:sz w:val="24"/>
          <w:szCs w:val="24"/>
        </w:rPr>
        <w:t xml:space="preserve"> </w:t>
      </w:r>
    </w:p>
    <w:sectPr w:rsidR="00AC1D77" w:rsidRPr="00AC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D"/>
    <w:rsid w:val="001E118A"/>
    <w:rsid w:val="00287B60"/>
    <w:rsid w:val="003F58D8"/>
    <w:rsid w:val="004F72D8"/>
    <w:rsid w:val="006A4FF1"/>
    <w:rsid w:val="007D37D5"/>
    <w:rsid w:val="007E667E"/>
    <w:rsid w:val="00875CE4"/>
    <w:rsid w:val="009A220B"/>
    <w:rsid w:val="009C5C78"/>
    <w:rsid w:val="00A31247"/>
    <w:rsid w:val="00AC1D77"/>
    <w:rsid w:val="00BD117D"/>
    <w:rsid w:val="00C90D1B"/>
    <w:rsid w:val="00D73FD4"/>
    <w:rsid w:val="00DF4746"/>
    <w:rsid w:val="00ED04F7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FAF1"/>
  <w15:chartTrackingRefBased/>
  <w15:docId w15:val="{787E680E-8489-4A00-B450-2623FAF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Đurđica Cifrek</cp:lastModifiedBy>
  <cp:revision>18</cp:revision>
  <dcterms:created xsi:type="dcterms:W3CDTF">2020-05-10T22:08:00Z</dcterms:created>
  <dcterms:modified xsi:type="dcterms:W3CDTF">2021-11-08T14:53:00Z</dcterms:modified>
</cp:coreProperties>
</file>