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8B" w:rsidRDefault="00AF588B"/>
    <w:p w:rsidR="0096485A" w:rsidRPr="002B1346" w:rsidRDefault="0096485A" w:rsidP="0096485A">
      <w:pPr>
        <w:jc w:val="center"/>
        <w:rPr>
          <w:b/>
        </w:rPr>
      </w:pPr>
      <w:r>
        <w:rPr>
          <w:b/>
        </w:rPr>
        <w:t xml:space="preserve">Raspored  OOS 8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</w:t>
      </w:r>
      <w:r w:rsidR="00EA03ED">
        <w:rPr>
          <w:b/>
        </w:rPr>
        <w:t>2</w:t>
      </w:r>
      <w:r w:rsidR="00AF588B">
        <w:rPr>
          <w:b/>
        </w:rPr>
        <w:t>1</w:t>
      </w:r>
      <w:r>
        <w:rPr>
          <w:b/>
        </w:rPr>
        <w:t>./202</w:t>
      </w:r>
      <w:r w:rsidR="00AF588B">
        <w:rPr>
          <w:b/>
        </w:rPr>
        <w:t>2</w:t>
      </w:r>
      <w:r w:rsidRPr="002B1346">
        <w:rPr>
          <w:b/>
        </w:rPr>
        <w:t>.</w:t>
      </w:r>
    </w:p>
    <w:p w:rsidR="0096485A" w:rsidRDefault="0096485A" w:rsidP="0096485A">
      <w:pPr>
        <w:tabs>
          <w:tab w:val="left" w:pos="540"/>
          <w:tab w:val="center" w:pos="7699"/>
        </w:tabs>
        <w:rPr>
          <w:u w:val="single"/>
        </w:rPr>
      </w:pPr>
    </w:p>
    <w:p w:rsidR="0096485A" w:rsidRPr="00C52BAB" w:rsidRDefault="00EA03ED" w:rsidP="00EA03ED">
      <w:pPr>
        <w:tabs>
          <w:tab w:val="left" w:pos="540"/>
          <w:tab w:val="center" w:pos="7699"/>
        </w:tabs>
        <w:jc w:val="center"/>
        <w:rPr>
          <w:b/>
          <w:u w:val="single"/>
        </w:rPr>
      </w:pPr>
      <w:r w:rsidRPr="00C52BAB">
        <w:rPr>
          <w:b/>
          <w:u w:val="single"/>
        </w:rPr>
        <w:t>ONLINE</w:t>
      </w:r>
      <w:r w:rsidR="008D722A" w:rsidRPr="00C52BAB">
        <w:rPr>
          <w:b/>
          <w:u w:val="single"/>
        </w:rPr>
        <w:t xml:space="preserve"> NASTAVA</w:t>
      </w:r>
    </w:p>
    <w:p w:rsidR="0096485A" w:rsidRDefault="0096485A"/>
    <w:tbl>
      <w:tblPr>
        <w:tblStyle w:val="Reetkatablice"/>
        <w:tblpPr w:leftFromText="180" w:rightFromText="180" w:vertAnchor="page" w:horzAnchor="margin" w:tblpY="3913"/>
        <w:tblW w:w="13994" w:type="dxa"/>
        <w:tblLook w:val="04A0" w:firstRow="1" w:lastRow="0" w:firstColumn="1" w:lastColumn="0" w:noHBand="0" w:noVBand="1"/>
      </w:tblPr>
      <w:tblGrid>
        <w:gridCol w:w="1473"/>
        <w:gridCol w:w="1782"/>
        <w:gridCol w:w="2029"/>
        <w:gridCol w:w="1961"/>
        <w:gridCol w:w="1931"/>
        <w:gridCol w:w="1984"/>
        <w:gridCol w:w="1417"/>
        <w:gridCol w:w="1417"/>
      </w:tblGrid>
      <w:tr w:rsidR="004179CC" w:rsidRPr="002B1346" w:rsidTr="004179CC">
        <w:trPr>
          <w:trHeight w:val="287"/>
        </w:trPr>
        <w:tc>
          <w:tcPr>
            <w:tcW w:w="1473" w:type="dxa"/>
          </w:tcPr>
          <w:p w:rsidR="004179CC" w:rsidRPr="0096485A" w:rsidRDefault="004179CC" w:rsidP="00EA03ED">
            <w:pPr>
              <w:jc w:val="center"/>
            </w:pPr>
          </w:p>
        </w:tc>
        <w:tc>
          <w:tcPr>
            <w:tcW w:w="1782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 w:rsidRPr="004179CC">
              <w:rPr>
                <w:b/>
              </w:rPr>
              <w:t>1.</w:t>
            </w:r>
          </w:p>
        </w:tc>
        <w:tc>
          <w:tcPr>
            <w:tcW w:w="2029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 w:rsidRPr="004179CC">
              <w:rPr>
                <w:b/>
              </w:rPr>
              <w:t>2.</w:t>
            </w:r>
          </w:p>
        </w:tc>
        <w:tc>
          <w:tcPr>
            <w:tcW w:w="1961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 w:rsidRPr="004179CC">
              <w:rPr>
                <w:b/>
              </w:rPr>
              <w:t>3.</w:t>
            </w:r>
          </w:p>
        </w:tc>
        <w:tc>
          <w:tcPr>
            <w:tcW w:w="1931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 w:rsidRPr="004179CC">
              <w:rPr>
                <w:b/>
              </w:rPr>
              <w:t>4.</w:t>
            </w:r>
          </w:p>
        </w:tc>
        <w:tc>
          <w:tcPr>
            <w:tcW w:w="1984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 w:rsidRPr="004179CC">
              <w:rPr>
                <w:b/>
              </w:rPr>
              <w:t>5.</w:t>
            </w:r>
          </w:p>
        </w:tc>
        <w:tc>
          <w:tcPr>
            <w:tcW w:w="1417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7" w:type="dxa"/>
          </w:tcPr>
          <w:p w:rsidR="004179CC" w:rsidRPr="004179CC" w:rsidRDefault="004179CC" w:rsidP="00EA03E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4179CC" w:rsidRPr="002B1346" w:rsidTr="004179CC">
        <w:trPr>
          <w:trHeight w:val="596"/>
        </w:trPr>
        <w:tc>
          <w:tcPr>
            <w:tcW w:w="1473" w:type="dxa"/>
          </w:tcPr>
          <w:p w:rsidR="004179CC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PONEDJELJAK</w:t>
            </w:r>
          </w:p>
        </w:tc>
        <w:tc>
          <w:tcPr>
            <w:tcW w:w="1782" w:type="dxa"/>
          </w:tcPr>
          <w:p w:rsidR="004179CC" w:rsidRPr="0096485A" w:rsidRDefault="004179CC" w:rsidP="00EA03ED">
            <w:pPr>
              <w:tabs>
                <w:tab w:val="left" w:pos="1200"/>
              </w:tabs>
            </w:pPr>
            <w:r>
              <w:t>Komunikacija</w:t>
            </w:r>
          </w:p>
        </w:tc>
        <w:tc>
          <w:tcPr>
            <w:tcW w:w="2029" w:type="dxa"/>
          </w:tcPr>
          <w:p w:rsidR="004179CC" w:rsidRPr="0096485A" w:rsidRDefault="004179CC" w:rsidP="00EA03ED">
            <w:r>
              <w:t>Komunikacija</w:t>
            </w:r>
          </w:p>
        </w:tc>
        <w:tc>
          <w:tcPr>
            <w:tcW w:w="1961" w:type="dxa"/>
          </w:tcPr>
          <w:p w:rsidR="004179CC" w:rsidRPr="0096485A" w:rsidRDefault="004179CC" w:rsidP="00EA03ED">
            <w:r>
              <w:t>Skrb o sebi</w:t>
            </w:r>
          </w:p>
        </w:tc>
        <w:tc>
          <w:tcPr>
            <w:tcW w:w="1931" w:type="dxa"/>
          </w:tcPr>
          <w:p w:rsidR="004179CC" w:rsidRPr="0096485A" w:rsidRDefault="004179CC" w:rsidP="00EA03ED">
            <w:r>
              <w:t xml:space="preserve">Vjeronauk (Sanja </w:t>
            </w:r>
            <w:proofErr w:type="spellStart"/>
            <w:r>
              <w:t>Bratinšćak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4179CC" w:rsidRPr="0096485A" w:rsidRDefault="00C52BAB" w:rsidP="00EA03ED">
            <w:r>
              <w:t>Tjelesna i zdravstvena kultura</w:t>
            </w:r>
          </w:p>
        </w:tc>
        <w:tc>
          <w:tcPr>
            <w:tcW w:w="1417" w:type="dxa"/>
          </w:tcPr>
          <w:p w:rsidR="004179CC" w:rsidRPr="0096485A" w:rsidRDefault="004179CC" w:rsidP="00EA03ED">
            <w:r>
              <w:t>Socijalizacija (</w:t>
            </w:r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Kitanović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4179CC" w:rsidRPr="0096485A" w:rsidRDefault="004179CC" w:rsidP="00EA03ED">
            <w:r>
              <w:t>Socijalizacija (</w:t>
            </w:r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Kitanović</w:t>
            </w:r>
            <w:proofErr w:type="spellEnd"/>
            <w:r>
              <w:t>)</w:t>
            </w:r>
          </w:p>
        </w:tc>
      </w:tr>
      <w:tr w:rsidR="004179CC" w:rsidRPr="002B1346" w:rsidTr="004179CC">
        <w:trPr>
          <w:trHeight w:val="569"/>
        </w:trPr>
        <w:tc>
          <w:tcPr>
            <w:tcW w:w="1473" w:type="dxa"/>
          </w:tcPr>
          <w:p w:rsidR="004179CC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UTORAK</w:t>
            </w:r>
          </w:p>
        </w:tc>
        <w:tc>
          <w:tcPr>
            <w:tcW w:w="1782" w:type="dxa"/>
          </w:tcPr>
          <w:p w:rsidR="004179CC" w:rsidRPr="0096485A" w:rsidRDefault="00C52BAB" w:rsidP="00EA03ED">
            <w:r>
              <w:t>Tjelesna i zdravstvena kultura</w:t>
            </w:r>
          </w:p>
        </w:tc>
        <w:tc>
          <w:tcPr>
            <w:tcW w:w="2029" w:type="dxa"/>
          </w:tcPr>
          <w:p w:rsidR="004179CC" w:rsidRPr="0096485A" w:rsidRDefault="00C52BAB" w:rsidP="00EA03ED">
            <w:r>
              <w:t>Komunikacija</w:t>
            </w:r>
          </w:p>
        </w:tc>
        <w:tc>
          <w:tcPr>
            <w:tcW w:w="1961" w:type="dxa"/>
          </w:tcPr>
          <w:p w:rsidR="004179CC" w:rsidRPr="0096485A" w:rsidRDefault="00C52BAB" w:rsidP="00EA03ED">
            <w:r>
              <w:t>Skrb o sebi</w:t>
            </w:r>
          </w:p>
        </w:tc>
        <w:tc>
          <w:tcPr>
            <w:tcW w:w="1931" w:type="dxa"/>
          </w:tcPr>
          <w:p w:rsidR="004179CC" w:rsidRPr="0096485A" w:rsidRDefault="00C52BAB" w:rsidP="00EA03ED">
            <w:r>
              <w:t>Glazbena kreativnost</w:t>
            </w:r>
          </w:p>
        </w:tc>
        <w:tc>
          <w:tcPr>
            <w:tcW w:w="1984" w:type="dxa"/>
          </w:tcPr>
          <w:p w:rsidR="004179CC" w:rsidRPr="0096485A" w:rsidRDefault="00C52BAB" w:rsidP="00EA03ED">
            <w:r>
              <w:t>Glazbena kreativnost</w:t>
            </w:r>
          </w:p>
        </w:tc>
        <w:tc>
          <w:tcPr>
            <w:tcW w:w="1417" w:type="dxa"/>
          </w:tcPr>
          <w:p w:rsidR="004179CC" w:rsidRDefault="004179CC" w:rsidP="00EA03ED"/>
        </w:tc>
        <w:tc>
          <w:tcPr>
            <w:tcW w:w="1417" w:type="dxa"/>
          </w:tcPr>
          <w:p w:rsidR="004179CC" w:rsidRDefault="004179CC" w:rsidP="00EA03ED"/>
        </w:tc>
      </w:tr>
      <w:tr w:rsidR="004179CC" w:rsidRPr="002B1346" w:rsidTr="004179CC">
        <w:trPr>
          <w:trHeight w:val="511"/>
        </w:trPr>
        <w:tc>
          <w:tcPr>
            <w:tcW w:w="1473" w:type="dxa"/>
          </w:tcPr>
          <w:p w:rsidR="004179CC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SRIJEDA</w:t>
            </w:r>
          </w:p>
        </w:tc>
        <w:tc>
          <w:tcPr>
            <w:tcW w:w="1782" w:type="dxa"/>
          </w:tcPr>
          <w:p w:rsidR="004179CC" w:rsidRPr="0096485A" w:rsidRDefault="00C52BAB" w:rsidP="00EA03ED">
            <w:r>
              <w:t>Komunikacija</w:t>
            </w:r>
          </w:p>
        </w:tc>
        <w:tc>
          <w:tcPr>
            <w:tcW w:w="2029" w:type="dxa"/>
          </w:tcPr>
          <w:p w:rsidR="004179CC" w:rsidRPr="0096485A" w:rsidRDefault="00C52BAB" w:rsidP="00EA03ED">
            <w:r>
              <w:t>Likovna kreativnost</w:t>
            </w:r>
          </w:p>
        </w:tc>
        <w:tc>
          <w:tcPr>
            <w:tcW w:w="1961" w:type="dxa"/>
          </w:tcPr>
          <w:p w:rsidR="004179CC" w:rsidRPr="0096485A" w:rsidRDefault="004179CC" w:rsidP="00EA03ED">
            <w:r>
              <w:t xml:space="preserve">Tjelesna i zdravstvena kultura (Ivana </w:t>
            </w:r>
            <w:proofErr w:type="spellStart"/>
            <w:r>
              <w:t>Tkalec</w:t>
            </w:r>
            <w:proofErr w:type="spellEnd"/>
            <w:r>
              <w:t>)</w:t>
            </w:r>
          </w:p>
        </w:tc>
        <w:tc>
          <w:tcPr>
            <w:tcW w:w="1931" w:type="dxa"/>
          </w:tcPr>
          <w:p w:rsidR="004179CC" w:rsidRPr="0096485A" w:rsidRDefault="00C52BAB" w:rsidP="00EA03ED">
            <w:r>
              <w:t>Radni odgoj</w:t>
            </w:r>
          </w:p>
        </w:tc>
        <w:tc>
          <w:tcPr>
            <w:tcW w:w="1984" w:type="dxa"/>
          </w:tcPr>
          <w:p w:rsidR="004179CC" w:rsidRPr="0096485A" w:rsidRDefault="00C52BAB" w:rsidP="00EA03ED">
            <w:r>
              <w:t>Radni odgoj</w:t>
            </w:r>
          </w:p>
        </w:tc>
        <w:tc>
          <w:tcPr>
            <w:tcW w:w="1417" w:type="dxa"/>
          </w:tcPr>
          <w:p w:rsidR="004179CC" w:rsidRDefault="004179CC" w:rsidP="00EA03ED"/>
        </w:tc>
        <w:tc>
          <w:tcPr>
            <w:tcW w:w="1417" w:type="dxa"/>
          </w:tcPr>
          <w:p w:rsidR="004179CC" w:rsidRDefault="004179CC" w:rsidP="00EA03ED"/>
        </w:tc>
      </w:tr>
      <w:tr w:rsidR="004179CC" w:rsidRPr="002B1346" w:rsidTr="004179CC">
        <w:trPr>
          <w:trHeight w:val="600"/>
        </w:trPr>
        <w:tc>
          <w:tcPr>
            <w:tcW w:w="1473" w:type="dxa"/>
          </w:tcPr>
          <w:p w:rsidR="004179CC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ČETVRTAK</w:t>
            </w:r>
          </w:p>
        </w:tc>
        <w:tc>
          <w:tcPr>
            <w:tcW w:w="1782" w:type="dxa"/>
          </w:tcPr>
          <w:p w:rsidR="004179CC" w:rsidRPr="0096485A" w:rsidRDefault="00C52BAB" w:rsidP="00EA03ED">
            <w:r>
              <w:t xml:space="preserve">Radni odgoj </w:t>
            </w:r>
          </w:p>
        </w:tc>
        <w:tc>
          <w:tcPr>
            <w:tcW w:w="2029" w:type="dxa"/>
          </w:tcPr>
          <w:p w:rsidR="004179CC" w:rsidRPr="0096485A" w:rsidRDefault="00C52BAB" w:rsidP="00EA03ED">
            <w:r>
              <w:t>Radni odgoj</w:t>
            </w:r>
          </w:p>
        </w:tc>
        <w:tc>
          <w:tcPr>
            <w:tcW w:w="1961" w:type="dxa"/>
          </w:tcPr>
          <w:p w:rsidR="004179CC" w:rsidRPr="0096485A" w:rsidRDefault="00C52BAB" w:rsidP="00EA03ED">
            <w:r>
              <w:t>Skrb o sebi</w:t>
            </w:r>
          </w:p>
        </w:tc>
        <w:tc>
          <w:tcPr>
            <w:tcW w:w="1931" w:type="dxa"/>
          </w:tcPr>
          <w:p w:rsidR="004179CC" w:rsidRPr="0096485A" w:rsidRDefault="00C52BAB" w:rsidP="00EA03ED">
            <w:r>
              <w:t>Upoznavanje škole i radne okoline</w:t>
            </w:r>
          </w:p>
        </w:tc>
        <w:tc>
          <w:tcPr>
            <w:tcW w:w="1984" w:type="dxa"/>
          </w:tcPr>
          <w:p w:rsidR="004179CC" w:rsidRPr="0096485A" w:rsidRDefault="00C52BAB" w:rsidP="00EA03ED">
            <w:r>
              <w:t>Upoznavanje škole i radne okoline</w:t>
            </w:r>
          </w:p>
        </w:tc>
        <w:tc>
          <w:tcPr>
            <w:tcW w:w="1417" w:type="dxa"/>
          </w:tcPr>
          <w:p w:rsidR="004179CC" w:rsidRDefault="004179CC" w:rsidP="00EA03ED"/>
        </w:tc>
        <w:tc>
          <w:tcPr>
            <w:tcW w:w="1417" w:type="dxa"/>
          </w:tcPr>
          <w:p w:rsidR="004179CC" w:rsidRDefault="004179CC" w:rsidP="00EA03ED"/>
        </w:tc>
      </w:tr>
      <w:tr w:rsidR="004179CC" w:rsidRPr="002B1346" w:rsidTr="004179CC">
        <w:trPr>
          <w:trHeight w:val="579"/>
        </w:trPr>
        <w:tc>
          <w:tcPr>
            <w:tcW w:w="1473" w:type="dxa"/>
          </w:tcPr>
          <w:p w:rsidR="004179CC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PETAK</w:t>
            </w:r>
          </w:p>
        </w:tc>
        <w:tc>
          <w:tcPr>
            <w:tcW w:w="1782" w:type="dxa"/>
          </w:tcPr>
          <w:p w:rsidR="004179CC" w:rsidRPr="0096485A" w:rsidRDefault="00C52BAB" w:rsidP="00EA03ED">
            <w:r>
              <w:t>Radni odgoj</w:t>
            </w:r>
          </w:p>
        </w:tc>
        <w:tc>
          <w:tcPr>
            <w:tcW w:w="2029" w:type="dxa"/>
          </w:tcPr>
          <w:p w:rsidR="004179CC" w:rsidRPr="0096485A" w:rsidRDefault="00C52BAB" w:rsidP="00EA03ED">
            <w:r>
              <w:t>Radni odgoj</w:t>
            </w:r>
          </w:p>
        </w:tc>
        <w:tc>
          <w:tcPr>
            <w:tcW w:w="1961" w:type="dxa"/>
          </w:tcPr>
          <w:p w:rsidR="004179CC" w:rsidRPr="0096485A" w:rsidRDefault="00C52BAB" w:rsidP="00EA03ED">
            <w:r>
              <w:t xml:space="preserve">Tjelesna i zdravstvena kultura (Ivana </w:t>
            </w:r>
            <w:proofErr w:type="spellStart"/>
            <w:r>
              <w:t>Tkalec</w:t>
            </w:r>
            <w:proofErr w:type="spellEnd"/>
            <w:r>
              <w:t>)</w:t>
            </w:r>
          </w:p>
        </w:tc>
        <w:tc>
          <w:tcPr>
            <w:tcW w:w="1931" w:type="dxa"/>
          </w:tcPr>
          <w:p w:rsidR="004179CC" w:rsidRPr="0096485A" w:rsidRDefault="00C52BAB" w:rsidP="00EA03ED">
            <w:r>
              <w:t>Upoznavanje škole i radne okoline</w:t>
            </w:r>
          </w:p>
        </w:tc>
        <w:tc>
          <w:tcPr>
            <w:tcW w:w="1984" w:type="dxa"/>
          </w:tcPr>
          <w:p w:rsidR="004179CC" w:rsidRPr="0096485A" w:rsidRDefault="00C52BAB" w:rsidP="00EA03ED">
            <w:r>
              <w:t>Upoznavanje škole i radne okoline</w:t>
            </w:r>
          </w:p>
        </w:tc>
        <w:tc>
          <w:tcPr>
            <w:tcW w:w="1417" w:type="dxa"/>
          </w:tcPr>
          <w:p w:rsidR="004179CC" w:rsidRDefault="004179CC" w:rsidP="00EA03ED"/>
        </w:tc>
        <w:tc>
          <w:tcPr>
            <w:tcW w:w="1417" w:type="dxa"/>
          </w:tcPr>
          <w:p w:rsidR="004179CC" w:rsidRDefault="004179CC" w:rsidP="00EA03ED"/>
        </w:tc>
      </w:tr>
    </w:tbl>
    <w:p w:rsidR="003147FA" w:rsidRDefault="003147FA"/>
    <w:p w:rsidR="003147FA" w:rsidRPr="003147FA" w:rsidRDefault="003147FA" w:rsidP="003147FA"/>
    <w:p w:rsidR="003147FA" w:rsidRPr="003147FA" w:rsidRDefault="003147FA" w:rsidP="003147FA"/>
    <w:p w:rsidR="003147FA" w:rsidRDefault="003147FA" w:rsidP="003147FA">
      <w:pPr>
        <w:tabs>
          <w:tab w:val="left" w:pos="13155"/>
        </w:tabs>
      </w:pPr>
      <w:r>
        <w:tab/>
      </w:r>
    </w:p>
    <w:p w:rsidR="003147FA" w:rsidRDefault="003147FA" w:rsidP="003147FA">
      <w:pPr>
        <w:tabs>
          <w:tab w:val="left" w:pos="13155"/>
        </w:tabs>
      </w:pPr>
    </w:p>
    <w:p w:rsidR="003147FA" w:rsidRDefault="003147FA" w:rsidP="003147FA">
      <w:pPr>
        <w:tabs>
          <w:tab w:val="left" w:pos="13155"/>
        </w:tabs>
      </w:pPr>
    </w:p>
    <w:p w:rsidR="003147FA" w:rsidRDefault="003147FA" w:rsidP="003147FA">
      <w:pPr>
        <w:tabs>
          <w:tab w:val="left" w:pos="6960"/>
        </w:tabs>
        <w:jc w:val="center"/>
        <w:rPr>
          <w:b/>
        </w:rPr>
      </w:pPr>
    </w:p>
    <w:p w:rsidR="003147FA" w:rsidRPr="00C52BAB" w:rsidRDefault="008D722A" w:rsidP="003147FA">
      <w:pPr>
        <w:tabs>
          <w:tab w:val="left" w:pos="6960"/>
        </w:tabs>
        <w:jc w:val="center"/>
        <w:rPr>
          <w:b/>
          <w:u w:val="single"/>
        </w:rPr>
      </w:pPr>
      <w:bookmarkStart w:id="0" w:name="_GoBack"/>
      <w:r w:rsidRPr="00C52BAB">
        <w:rPr>
          <w:b/>
          <w:u w:val="single"/>
        </w:rPr>
        <w:t>NASTAVA U ŠKOLI</w:t>
      </w:r>
      <w:r w:rsidR="00A9716D" w:rsidRPr="00C52BAB">
        <w:rPr>
          <w:b/>
          <w:u w:val="single"/>
        </w:rPr>
        <w:t xml:space="preserve"> </w:t>
      </w:r>
    </w:p>
    <w:bookmarkEnd w:id="0"/>
    <w:tbl>
      <w:tblPr>
        <w:tblStyle w:val="Reetkatablice"/>
        <w:tblpPr w:leftFromText="180" w:rightFromText="180" w:vertAnchor="page" w:horzAnchor="margin" w:tblpY="3913"/>
        <w:tblW w:w="13968" w:type="dxa"/>
        <w:tblLook w:val="04A0" w:firstRow="1" w:lastRow="0" w:firstColumn="1" w:lastColumn="0" w:noHBand="0" w:noVBand="1"/>
      </w:tblPr>
      <w:tblGrid>
        <w:gridCol w:w="1473"/>
        <w:gridCol w:w="2219"/>
        <w:gridCol w:w="2620"/>
        <w:gridCol w:w="2478"/>
        <w:gridCol w:w="2617"/>
        <w:gridCol w:w="2561"/>
      </w:tblGrid>
      <w:tr w:rsidR="008D722A" w:rsidRPr="002B1346" w:rsidTr="00AF588B">
        <w:trPr>
          <w:trHeight w:val="287"/>
        </w:trPr>
        <w:tc>
          <w:tcPr>
            <w:tcW w:w="1129" w:type="dxa"/>
          </w:tcPr>
          <w:p w:rsidR="008D722A" w:rsidRPr="0096485A" w:rsidRDefault="008D722A" w:rsidP="00AF588B">
            <w:pPr>
              <w:jc w:val="center"/>
            </w:pPr>
          </w:p>
        </w:tc>
        <w:tc>
          <w:tcPr>
            <w:tcW w:w="2268" w:type="dxa"/>
          </w:tcPr>
          <w:p w:rsidR="008D722A" w:rsidRPr="004179CC" w:rsidRDefault="004179CC" w:rsidP="00AF588B">
            <w:pPr>
              <w:jc w:val="center"/>
              <w:rPr>
                <w:b/>
              </w:rPr>
            </w:pPr>
            <w:r w:rsidRPr="004179CC">
              <w:rPr>
                <w:b/>
              </w:rPr>
              <w:t>1.</w:t>
            </w:r>
          </w:p>
        </w:tc>
        <w:tc>
          <w:tcPr>
            <w:tcW w:w="2694" w:type="dxa"/>
          </w:tcPr>
          <w:p w:rsidR="008D722A" w:rsidRPr="004179CC" w:rsidRDefault="004179CC" w:rsidP="00AF588B">
            <w:pPr>
              <w:jc w:val="center"/>
              <w:rPr>
                <w:b/>
              </w:rPr>
            </w:pPr>
            <w:r w:rsidRPr="004179CC">
              <w:rPr>
                <w:b/>
              </w:rPr>
              <w:t>2.</w:t>
            </w:r>
          </w:p>
        </w:tc>
        <w:tc>
          <w:tcPr>
            <w:tcW w:w="2551" w:type="dxa"/>
          </w:tcPr>
          <w:p w:rsidR="008D722A" w:rsidRPr="004179CC" w:rsidRDefault="004179CC" w:rsidP="00AF588B">
            <w:pPr>
              <w:jc w:val="center"/>
              <w:rPr>
                <w:b/>
              </w:rPr>
            </w:pPr>
            <w:r w:rsidRPr="004179CC">
              <w:rPr>
                <w:b/>
              </w:rPr>
              <w:t>3.</w:t>
            </w:r>
          </w:p>
        </w:tc>
        <w:tc>
          <w:tcPr>
            <w:tcW w:w="2693" w:type="dxa"/>
          </w:tcPr>
          <w:p w:rsidR="008D722A" w:rsidRPr="004179CC" w:rsidRDefault="004179CC" w:rsidP="00AF588B">
            <w:pPr>
              <w:jc w:val="center"/>
              <w:rPr>
                <w:b/>
              </w:rPr>
            </w:pPr>
            <w:r w:rsidRPr="004179CC">
              <w:rPr>
                <w:b/>
              </w:rPr>
              <w:t>4.</w:t>
            </w:r>
          </w:p>
        </w:tc>
        <w:tc>
          <w:tcPr>
            <w:tcW w:w="2633" w:type="dxa"/>
          </w:tcPr>
          <w:p w:rsidR="008D722A" w:rsidRPr="004179CC" w:rsidRDefault="004179CC" w:rsidP="00AF588B">
            <w:pPr>
              <w:jc w:val="center"/>
              <w:rPr>
                <w:b/>
              </w:rPr>
            </w:pPr>
            <w:r w:rsidRPr="004179CC">
              <w:rPr>
                <w:b/>
              </w:rPr>
              <w:t>5.</w:t>
            </w:r>
          </w:p>
        </w:tc>
      </w:tr>
      <w:tr w:rsidR="008D722A" w:rsidRPr="002B1346" w:rsidTr="00AF588B">
        <w:trPr>
          <w:trHeight w:val="596"/>
        </w:trPr>
        <w:tc>
          <w:tcPr>
            <w:tcW w:w="1129" w:type="dxa"/>
          </w:tcPr>
          <w:p w:rsidR="008D722A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P</w:t>
            </w:r>
            <w:r>
              <w:rPr>
                <w:b/>
              </w:rPr>
              <w:t>ONEDJELJAK</w:t>
            </w:r>
          </w:p>
        </w:tc>
        <w:tc>
          <w:tcPr>
            <w:tcW w:w="2268" w:type="dxa"/>
          </w:tcPr>
          <w:p w:rsidR="008D722A" w:rsidRPr="0096485A" w:rsidRDefault="004C6841" w:rsidP="00AF588B">
            <w:pPr>
              <w:tabs>
                <w:tab w:val="left" w:pos="1200"/>
              </w:tabs>
            </w:pPr>
            <w:r>
              <w:t>Komunikacija</w:t>
            </w:r>
          </w:p>
        </w:tc>
        <w:tc>
          <w:tcPr>
            <w:tcW w:w="2694" w:type="dxa"/>
          </w:tcPr>
          <w:p w:rsidR="008D722A" w:rsidRPr="0096485A" w:rsidRDefault="004C6841" w:rsidP="00AF588B">
            <w:r>
              <w:t>Komunikacija</w:t>
            </w:r>
          </w:p>
        </w:tc>
        <w:tc>
          <w:tcPr>
            <w:tcW w:w="2551" w:type="dxa"/>
          </w:tcPr>
          <w:p w:rsidR="008D722A" w:rsidRPr="0096485A" w:rsidRDefault="008D722A" w:rsidP="00AF588B">
            <w:r>
              <w:t>Skrb o sebi</w:t>
            </w:r>
          </w:p>
        </w:tc>
        <w:tc>
          <w:tcPr>
            <w:tcW w:w="2693" w:type="dxa"/>
          </w:tcPr>
          <w:p w:rsidR="008D722A" w:rsidRPr="0096485A" w:rsidRDefault="004C6841" w:rsidP="00AF588B">
            <w:r>
              <w:t>Vjeronauk</w:t>
            </w:r>
            <w:r w:rsidR="00A10FE0">
              <w:t xml:space="preserve"> (Sanja </w:t>
            </w:r>
            <w:proofErr w:type="spellStart"/>
            <w:r w:rsidR="00A10FE0">
              <w:t>Bratinšćak</w:t>
            </w:r>
            <w:proofErr w:type="spellEnd"/>
            <w:r w:rsidR="00A10FE0">
              <w:t>)</w:t>
            </w:r>
          </w:p>
        </w:tc>
        <w:tc>
          <w:tcPr>
            <w:tcW w:w="2633" w:type="dxa"/>
          </w:tcPr>
          <w:p w:rsidR="008D722A" w:rsidRPr="0096485A" w:rsidRDefault="004C6841" w:rsidP="00AF588B">
            <w:r>
              <w:t>Glazbena kreativnost</w:t>
            </w:r>
          </w:p>
        </w:tc>
      </w:tr>
      <w:tr w:rsidR="008D722A" w:rsidRPr="002B1346" w:rsidTr="00AF588B">
        <w:trPr>
          <w:trHeight w:val="569"/>
        </w:trPr>
        <w:tc>
          <w:tcPr>
            <w:tcW w:w="1129" w:type="dxa"/>
          </w:tcPr>
          <w:p w:rsidR="008D722A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U</w:t>
            </w:r>
            <w:r>
              <w:rPr>
                <w:b/>
              </w:rPr>
              <w:t>TORAK</w:t>
            </w:r>
          </w:p>
        </w:tc>
        <w:tc>
          <w:tcPr>
            <w:tcW w:w="2268" w:type="dxa"/>
          </w:tcPr>
          <w:p w:rsidR="008D722A" w:rsidRPr="0096485A" w:rsidRDefault="00A10FE0" w:rsidP="00AF588B">
            <w:r>
              <w:t>Tjelesna i zdravstvena kultura</w:t>
            </w:r>
          </w:p>
        </w:tc>
        <w:tc>
          <w:tcPr>
            <w:tcW w:w="2694" w:type="dxa"/>
          </w:tcPr>
          <w:p w:rsidR="008D722A" w:rsidRPr="0096485A" w:rsidRDefault="00A10FE0" w:rsidP="00AF588B">
            <w:r>
              <w:t>Komunikacija</w:t>
            </w:r>
          </w:p>
        </w:tc>
        <w:tc>
          <w:tcPr>
            <w:tcW w:w="2551" w:type="dxa"/>
          </w:tcPr>
          <w:p w:rsidR="008D722A" w:rsidRPr="0096485A" w:rsidRDefault="004C6841" w:rsidP="00AF588B">
            <w:r>
              <w:t>Skrb o sebi</w:t>
            </w:r>
          </w:p>
        </w:tc>
        <w:tc>
          <w:tcPr>
            <w:tcW w:w="2693" w:type="dxa"/>
          </w:tcPr>
          <w:p w:rsidR="008D722A" w:rsidRPr="0096485A" w:rsidRDefault="00A10FE0" w:rsidP="00AF588B">
            <w:r>
              <w:t>Likovna kreativnost</w:t>
            </w:r>
          </w:p>
        </w:tc>
        <w:tc>
          <w:tcPr>
            <w:tcW w:w="2633" w:type="dxa"/>
          </w:tcPr>
          <w:p w:rsidR="008D722A" w:rsidRPr="0096485A" w:rsidRDefault="00A10FE0" w:rsidP="00AF588B">
            <w:r>
              <w:t>Likovna kreativnost</w:t>
            </w:r>
          </w:p>
        </w:tc>
      </w:tr>
      <w:tr w:rsidR="008D722A" w:rsidRPr="002B1346" w:rsidTr="00AF588B">
        <w:trPr>
          <w:trHeight w:val="511"/>
        </w:trPr>
        <w:tc>
          <w:tcPr>
            <w:tcW w:w="1129" w:type="dxa"/>
          </w:tcPr>
          <w:p w:rsidR="008D722A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S</w:t>
            </w:r>
            <w:r>
              <w:rPr>
                <w:b/>
              </w:rPr>
              <w:t>RIJEDA</w:t>
            </w:r>
          </w:p>
        </w:tc>
        <w:tc>
          <w:tcPr>
            <w:tcW w:w="2268" w:type="dxa"/>
          </w:tcPr>
          <w:p w:rsidR="008D722A" w:rsidRPr="0096485A" w:rsidRDefault="00A10FE0" w:rsidP="00AF588B">
            <w:r>
              <w:t>Komunikacija</w:t>
            </w:r>
          </w:p>
        </w:tc>
        <w:tc>
          <w:tcPr>
            <w:tcW w:w="2694" w:type="dxa"/>
          </w:tcPr>
          <w:p w:rsidR="008D722A" w:rsidRPr="0096485A" w:rsidRDefault="00A10FE0" w:rsidP="00AF588B">
            <w:r>
              <w:t>Radni odgoj</w:t>
            </w:r>
          </w:p>
        </w:tc>
        <w:tc>
          <w:tcPr>
            <w:tcW w:w="2551" w:type="dxa"/>
          </w:tcPr>
          <w:p w:rsidR="008D722A" w:rsidRPr="0096485A" w:rsidRDefault="00A10FE0" w:rsidP="00AF588B">
            <w:r>
              <w:t>Radni odgoj</w:t>
            </w:r>
          </w:p>
        </w:tc>
        <w:tc>
          <w:tcPr>
            <w:tcW w:w="2693" w:type="dxa"/>
          </w:tcPr>
          <w:p w:rsidR="008D722A" w:rsidRPr="0096485A" w:rsidRDefault="00A10FE0" w:rsidP="00AF588B">
            <w:r>
              <w:t>Upoznavanje škole i radne okoline</w:t>
            </w:r>
          </w:p>
        </w:tc>
        <w:tc>
          <w:tcPr>
            <w:tcW w:w="2633" w:type="dxa"/>
          </w:tcPr>
          <w:p w:rsidR="008D722A" w:rsidRPr="0096485A" w:rsidRDefault="00A10FE0" w:rsidP="00AF588B">
            <w:r>
              <w:t xml:space="preserve">Tjelesna i zdravstvena kultura (Ivana </w:t>
            </w:r>
            <w:proofErr w:type="spellStart"/>
            <w:r>
              <w:t>Tkalec</w:t>
            </w:r>
            <w:proofErr w:type="spellEnd"/>
            <w:r>
              <w:t>)</w:t>
            </w:r>
          </w:p>
        </w:tc>
      </w:tr>
      <w:tr w:rsidR="008D722A" w:rsidRPr="002B1346" w:rsidTr="00AF588B">
        <w:trPr>
          <w:trHeight w:val="600"/>
        </w:trPr>
        <w:tc>
          <w:tcPr>
            <w:tcW w:w="1129" w:type="dxa"/>
          </w:tcPr>
          <w:p w:rsidR="008D722A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Č</w:t>
            </w:r>
            <w:r>
              <w:rPr>
                <w:b/>
              </w:rPr>
              <w:t>ETVRTAK</w:t>
            </w:r>
          </w:p>
        </w:tc>
        <w:tc>
          <w:tcPr>
            <w:tcW w:w="2268" w:type="dxa"/>
          </w:tcPr>
          <w:p w:rsidR="008D722A" w:rsidRPr="0096485A" w:rsidRDefault="00A10FE0" w:rsidP="00AF588B">
            <w:r>
              <w:t xml:space="preserve">Radni odgoj </w:t>
            </w:r>
          </w:p>
        </w:tc>
        <w:tc>
          <w:tcPr>
            <w:tcW w:w="2694" w:type="dxa"/>
          </w:tcPr>
          <w:p w:rsidR="008D722A" w:rsidRPr="0096485A" w:rsidRDefault="00A10FE0" w:rsidP="00AF588B">
            <w:r>
              <w:t>Radni odgoj</w:t>
            </w:r>
          </w:p>
        </w:tc>
        <w:tc>
          <w:tcPr>
            <w:tcW w:w="2551" w:type="dxa"/>
          </w:tcPr>
          <w:p w:rsidR="008D722A" w:rsidRPr="0096485A" w:rsidRDefault="00A10FE0" w:rsidP="00AF588B">
            <w:r>
              <w:t>Skrb o sebi</w:t>
            </w:r>
          </w:p>
        </w:tc>
        <w:tc>
          <w:tcPr>
            <w:tcW w:w="2693" w:type="dxa"/>
          </w:tcPr>
          <w:p w:rsidR="008D722A" w:rsidRPr="0096485A" w:rsidRDefault="00A10FE0" w:rsidP="00AF588B">
            <w:r>
              <w:t>Upoznavanje škole i radne okoline</w:t>
            </w:r>
          </w:p>
        </w:tc>
        <w:tc>
          <w:tcPr>
            <w:tcW w:w="2633" w:type="dxa"/>
          </w:tcPr>
          <w:p w:rsidR="008D722A" w:rsidRPr="0096485A" w:rsidRDefault="00A10FE0" w:rsidP="00AF588B">
            <w:r>
              <w:t>Upoznavanje škole i radne okoline</w:t>
            </w:r>
          </w:p>
        </w:tc>
      </w:tr>
      <w:tr w:rsidR="008D722A" w:rsidRPr="002B1346" w:rsidTr="00AF588B">
        <w:trPr>
          <w:trHeight w:val="579"/>
        </w:trPr>
        <w:tc>
          <w:tcPr>
            <w:tcW w:w="1129" w:type="dxa"/>
          </w:tcPr>
          <w:p w:rsidR="008D722A" w:rsidRPr="004179CC" w:rsidRDefault="004179CC" w:rsidP="004179CC">
            <w:pPr>
              <w:contextualSpacing/>
              <w:rPr>
                <w:b/>
              </w:rPr>
            </w:pPr>
            <w:r w:rsidRPr="004179CC">
              <w:rPr>
                <w:b/>
              </w:rPr>
              <w:t>P</w:t>
            </w:r>
            <w:r>
              <w:rPr>
                <w:b/>
              </w:rPr>
              <w:t>ETAK</w:t>
            </w:r>
          </w:p>
        </w:tc>
        <w:tc>
          <w:tcPr>
            <w:tcW w:w="2268" w:type="dxa"/>
          </w:tcPr>
          <w:p w:rsidR="008D722A" w:rsidRPr="0096485A" w:rsidRDefault="00A10FE0" w:rsidP="00AF588B">
            <w:r>
              <w:t>Radni odgoj</w:t>
            </w:r>
          </w:p>
        </w:tc>
        <w:tc>
          <w:tcPr>
            <w:tcW w:w="2694" w:type="dxa"/>
          </w:tcPr>
          <w:p w:rsidR="008D722A" w:rsidRPr="0096485A" w:rsidRDefault="00A10FE0" w:rsidP="00AF588B">
            <w:r>
              <w:t>Radni odgoj</w:t>
            </w:r>
          </w:p>
        </w:tc>
        <w:tc>
          <w:tcPr>
            <w:tcW w:w="2551" w:type="dxa"/>
          </w:tcPr>
          <w:p w:rsidR="008D722A" w:rsidRPr="0096485A" w:rsidRDefault="00A10FE0" w:rsidP="00AF588B">
            <w:r>
              <w:t xml:space="preserve">Tjelesna i zdravstvena kultura (Ivana </w:t>
            </w:r>
            <w:proofErr w:type="spellStart"/>
            <w:r>
              <w:t>Tkalec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8D722A" w:rsidRPr="0096485A" w:rsidRDefault="00A10FE0" w:rsidP="00AF588B">
            <w:r>
              <w:t>Tjelesna i zdravstvena kultura</w:t>
            </w:r>
          </w:p>
        </w:tc>
        <w:tc>
          <w:tcPr>
            <w:tcW w:w="2633" w:type="dxa"/>
          </w:tcPr>
          <w:p w:rsidR="008D722A" w:rsidRPr="0096485A" w:rsidRDefault="00A10FE0" w:rsidP="00AF588B">
            <w:r>
              <w:t>Upoznavanje škole i radne okoline</w:t>
            </w:r>
          </w:p>
        </w:tc>
      </w:tr>
    </w:tbl>
    <w:p w:rsidR="003147FA" w:rsidRDefault="003147FA" w:rsidP="003147FA">
      <w:pPr>
        <w:tabs>
          <w:tab w:val="left" w:pos="6960"/>
        </w:tabs>
        <w:rPr>
          <w:u w:val="single"/>
        </w:rPr>
      </w:pPr>
    </w:p>
    <w:p w:rsidR="003147FA" w:rsidRPr="003147FA" w:rsidRDefault="003147FA" w:rsidP="003147FA">
      <w:pPr>
        <w:tabs>
          <w:tab w:val="left" w:pos="6960"/>
        </w:tabs>
      </w:pPr>
      <w:r w:rsidRPr="003147FA">
        <w:tab/>
      </w:r>
    </w:p>
    <w:p w:rsidR="003147FA" w:rsidRPr="003147FA" w:rsidRDefault="003147FA" w:rsidP="003147FA">
      <w:pPr>
        <w:tabs>
          <w:tab w:val="left" w:pos="6960"/>
        </w:tabs>
      </w:pPr>
    </w:p>
    <w:p w:rsidR="003147FA" w:rsidRDefault="003147FA" w:rsidP="003147FA"/>
    <w:p w:rsidR="008D722A" w:rsidRDefault="008D722A" w:rsidP="003147FA"/>
    <w:p w:rsidR="008D722A" w:rsidRPr="003147FA" w:rsidRDefault="008D722A" w:rsidP="003147FA"/>
    <w:p w:rsidR="003147FA" w:rsidRPr="003147FA" w:rsidRDefault="003147FA" w:rsidP="003147FA">
      <w:pPr>
        <w:ind w:firstLine="708"/>
        <w:jc w:val="right"/>
      </w:pPr>
      <w:r w:rsidRPr="003147FA">
        <w:t xml:space="preserve">Razrednica: Blanka Horvat, </w:t>
      </w:r>
      <w:proofErr w:type="spellStart"/>
      <w:r w:rsidRPr="003147FA">
        <w:t>mag.rehab.educ</w:t>
      </w:r>
      <w:proofErr w:type="spellEnd"/>
      <w:r w:rsidRPr="003147FA">
        <w:t>.</w:t>
      </w:r>
    </w:p>
    <w:p w:rsidR="0096485A" w:rsidRPr="003147FA" w:rsidRDefault="0096485A" w:rsidP="003147FA"/>
    <w:sectPr w:rsidR="0096485A" w:rsidRPr="003147FA" w:rsidSect="00964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34"/>
    <w:multiLevelType w:val="hybridMultilevel"/>
    <w:tmpl w:val="15E66AD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44B6"/>
    <w:multiLevelType w:val="hybridMultilevel"/>
    <w:tmpl w:val="FC96C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1A37"/>
    <w:multiLevelType w:val="hybridMultilevel"/>
    <w:tmpl w:val="FC96C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5A"/>
    <w:rsid w:val="00086D44"/>
    <w:rsid w:val="003147FA"/>
    <w:rsid w:val="00354097"/>
    <w:rsid w:val="00394083"/>
    <w:rsid w:val="004179CC"/>
    <w:rsid w:val="004C6841"/>
    <w:rsid w:val="006B459D"/>
    <w:rsid w:val="00795D8E"/>
    <w:rsid w:val="007C089E"/>
    <w:rsid w:val="008552EA"/>
    <w:rsid w:val="008D722A"/>
    <w:rsid w:val="009013A8"/>
    <w:rsid w:val="0096485A"/>
    <w:rsid w:val="00A10FE0"/>
    <w:rsid w:val="00A9716D"/>
    <w:rsid w:val="00AF588B"/>
    <w:rsid w:val="00C52BAB"/>
    <w:rsid w:val="00D05C00"/>
    <w:rsid w:val="00D838CB"/>
    <w:rsid w:val="00DF632F"/>
    <w:rsid w:val="00E266EE"/>
    <w:rsid w:val="00E318BC"/>
    <w:rsid w:val="00EA03ED"/>
    <w:rsid w:val="00EA3671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CEA3"/>
  <w15:chartTrackingRefBased/>
  <w15:docId w15:val="{7E0DB9A1-B943-4BA4-843B-52BD575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Horvat</dc:creator>
  <cp:keywords/>
  <dc:description/>
  <cp:lastModifiedBy>Korisnik</cp:lastModifiedBy>
  <cp:revision>2</cp:revision>
  <cp:lastPrinted>2019-09-08T20:10:00Z</cp:lastPrinted>
  <dcterms:created xsi:type="dcterms:W3CDTF">2021-09-06T20:37:00Z</dcterms:created>
  <dcterms:modified xsi:type="dcterms:W3CDTF">2021-09-06T20:37:00Z</dcterms:modified>
</cp:coreProperties>
</file>