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b/>
          <w:bCs/>
          <w:color w:val="0070C0"/>
          <w:kern w:val="24"/>
          <w:sz w:val="72"/>
          <w:szCs w:val="88"/>
        </w:rPr>
      </w:pPr>
      <w:r w:rsidRPr="00041A12">
        <w:rPr>
          <w:rFonts w:ascii="Ebrima" w:eastAsia="Ebrima" w:hAnsi="Ebrima" w:cs="Ebrima"/>
          <w:b/>
          <w:bCs/>
          <w:color w:val="0070C0"/>
          <w:kern w:val="24"/>
          <w:sz w:val="72"/>
          <w:szCs w:val="88"/>
        </w:rPr>
        <w:t>ŽIVOTINJE U</w:t>
      </w:r>
      <w:r>
        <w:rPr>
          <w:rFonts w:ascii="Ebrima" w:eastAsia="Ebrima" w:hAnsi="Ebrima" w:cs="Ebrima"/>
          <w:b/>
          <w:bCs/>
          <w:color w:val="0070C0"/>
          <w:kern w:val="24"/>
          <w:sz w:val="72"/>
          <w:szCs w:val="88"/>
        </w:rPr>
        <w:t xml:space="preserve"> </w:t>
      </w:r>
      <w:r w:rsidRPr="00041A12">
        <w:rPr>
          <w:rFonts w:ascii="Ebrima" w:eastAsia="Ebrima" w:hAnsi="Ebrima" w:cs="Ebrima"/>
          <w:b/>
          <w:bCs/>
          <w:color w:val="0070C0"/>
          <w:kern w:val="24"/>
          <w:sz w:val="72"/>
          <w:szCs w:val="88"/>
        </w:rPr>
        <w:t>PROLJEĆE</w:t>
      </w:r>
    </w:p>
    <w:p w:rsidR="00041A12" w:rsidRDefault="00041A12" w:rsidP="00041A12">
      <w:pPr>
        <w:pStyle w:val="StandardWeb"/>
        <w:spacing w:before="0" w:beforeAutospacing="0" w:after="0" w:afterAutospacing="0"/>
      </w:pPr>
      <w:r>
        <w:rPr>
          <w:rFonts w:ascii="Ebrima" w:eastAsia="Ebrima" w:hAnsi="Ebrima" w:cs="Ebrima"/>
          <w:color w:val="000000" w:themeColor="text1"/>
          <w:kern w:val="24"/>
          <w:sz w:val="72"/>
          <w:szCs w:val="72"/>
        </w:rPr>
        <w:t xml:space="preserve">PTICE SELICE SE VRAĆAJU IZ </w:t>
      </w: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text1"/>
          <w:kern w:val="24"/>
          <w:sz w:val="72"/>
          <w:szCs w:val="72"/>
        </w:rPr>
      </w:pPr>
      <w:r>
        <w:rPr>
          <w:rFonts w:ascii="Ebrima" w:eastAsia="Ebrima" w:hAnsi="Ebrima" w:cs="Ebrima"/>
          <w:color w:val="000000" w:themeColor="text1"/>
          <w:kern w:val="24"/>
          <w:sz w:val="72"/>
          <w:szCs w:val="72"/>
        </w:rPr>
        <w:t xml:space="preserve">TOPLIH KRAJEVA. GRADE GNIJEZDA. </w:t>
      </w:r>
    </w:p>
    <w:p w:rsidR="00041A12" w:rsidRDefault="00041A12" w:rsidP="00041A12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 wp14:anchorId="3D8B2FB8">
            <wp:extent cx="5219700" cy="478421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03" cy="4789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A12" w:rsidRDefault="00041A12" w:rsidP="00041A12">
      <w:pPr>
        <w:pStyle w:val="StandardWeb"/>
        <w:spacing w:before="0" w:beforeAutospacing="0" w:after="0" w:afterAutospacing="0"/>
      </w:pPr>
      <w:r>
        <w:rPr>
          <w:rFonts w:ascii="Ebrima" w:eastAsia="Ebrima" w:hAnsi="Ebrima" w:cs="Ebrima"/>
          <w:color w:val="000000" w:themeColor="text1"/>
          <w:kern w:val="24"/>
          <w:sz w:val="72"/>
          <w:szCs w:val="72"/>
        </w:rPr>
        <w:t>DOBIVAJU MLADE PTIĆE.</w:t>
      </w: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b/>
          <w:bCs/>
          <w:color w:val="0070C0"/>
          <w:kern w:val="24"/>
          <w:sz w:val="72"/>
          <w:szCs w:val="88"/>
        </w:rPr>
      </w:pPr>
      <w:r>
        <w:rPr>
          <w:rFonts w:ascii="Ebrima" w:eastAsia="Ebrima" w:hAnsi="Ebrima" w:cs="Ebrima"/>
          <w:b/>
          <w:bCs/>
          <w:noProof/>
          <w:color w:val="0070C0"/>
          <w:kern w:val="24"/>
          <w:sz w:val="72"/>
          <w:szCs w:val="88"/>
        </w:rPr>
        <w:lastRenderedPageBreak/>
        <w:drawing>
          <wp:inline distT="0" distB="0" distL="0" distR="0" wp14:anchorId="437CAB9F">
            <wp:extent cx="6628130" cy="4676775"/>
            <wp:effectExtent l="0" t="0" r="127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48" cy="468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A12" w:rsidRPr="00041A12" w:rsidRDefault="00041A12" w:rsidP="00041A12">
      <w:pPr>
        <w:pStyle w:val="StandardWeb"/>
        <w:spacing w:before="0" w:beforeAutospacing="0" w:after="0" w:afterAutospacing="0"/>
        <w:rPr>
          <w:sz w:val="22"/>
        </w:rPr>
      </w:pPr>
    </w:p>
    <w:p w:rsidR="00212674" w:rsidRDefault="00465021">
      <w:pPr>
        <w:rPr>
          <w:sz w:val="20"/>
        </w:rPr>
      </w:pPr>
    </w:p>
    <w:p w:rsidR="00041A12" w:rsidRDefault="00041A12">
      <w:pPr>
        <w:rPr>
          <w:sz w:val="20"/>
        </w:rPr>
      </w:pPr>
    </w:p>
    <w:p w:rsidR="00041A12" w:rsidRDefault="00041A12">
      <w:pPr>
        <w:rPr>
          <w:sz w:val="20"/>
        </w:rPr>
      </w:pPr>
      <w:r>
        <w:rPr>
          <w:noProof/>
          <w:lang w:eastAsia="hr-HR"/>
        </w:rPr>
        <w:lastRenderedPageBreak/>
        <w:drawing>
          <wp:inline distT="0" distB="0" distL="0" distR="0" wp14:anchorId="1DACB8DB" wp14:editId="4E451520">
            <wp:extent cx="6543001" cy="6638925"/>
            <wp:effectExtent l="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147" cy="6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12" w:rsidRDefault="00041A12">
      <w:pPr>
        <w:rPr>
          <w:sz w:val="20"/>
        </w:rPr>
      </w:pP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72"/>
          <w:szCs w:val="72"/>
        </w:rPr>
      </w:pPr>
      <w:r>
        <w:rPr>
          <w:rFonts w:ascii="Ebrima" w:eastAsia="Ebrima" w:hAnsi="Ebrima" w:cs="Ebrima"/>
          <w:color w:val="000000" w:themeColor="dark1"/>
          <w:kern w:val="24"/>
          <w:sz w:val="72"/>
          <w:szCs w:val="72"/>
        </w:rPr>
        <w:t xml:space="preserve">MEDVJEDICA S </w:t>
      </w:r>
      <w:r>
        <w:rPr>
          <w:rFonts w:ascii="Ebrima" w:eastAsia="Ebrima" w:hAnsi="Ebrima" w:cs="Ebrima"/>
          <w:color w:val="000000" w:themeColor="dark1"/>
          <w:kern w:val="24"/>
          <w:sz w:val="72"/>
          <w:szCs w:val="72"/>
        </w:rPr>
        <w:t>MLADUNCIMA</w:t>
      </w:r>
      <w:r>
        <w:t xml:space="preserve">  </w:t>
      </w:r>
      <w:r>
        <w:rPr>
          <w:rFonts w:ascii="Ebrima" w:eastAsia="Ebrima" w:hAnsi="Ebrima" w:cs="Ebrima"/>
          <w:color w:val="000000" w:themeColor="dark1"/>
          <w:kern w:val="24"/>
          <w:sz w:val="72"/>
          <w:szCs w:val="72"/>
        </w:rPr>
        <w:t>IZLAZI IZ BRLOGA.TRAŽI HRANU</w:t>
      </w:r>
      <w:r>
        <w:rPr>
          <w:rFonts w:ascii="Ebrima" w:eastAsia="Ebrima" w:hAnsi="Ebrima" w:cs="Ebrima"/>
          <w:color w:val="000000" w:themeColor="dark1"/>
          <w:kern w:val="24"/>
          <w:sz w:val="72"/>
          <w:szCs w:val="72"/>
        </w:rPr>
        <w:t>.</w:t>
      </w: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72"/>
          <w:szCs w:val="72"/>
        </w:rPr>
      </w:pP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72"/>
          <w:szCs w:val="72"/>
        </w:rPr>
      </w:pPr>
      <w:r>
        <w:rPr>
          <w:rFonts w:ascii="Ebrima" w:eastAsia="Ebrima" w:hAnsi="Ebrima" w:cs="Ebrima"/>
          <w:color w:val="000000" w:themeColor="dark1"/>
          <w:kern w:val="24"/>
          <w:sz w:val="72"/>
          <w:szCs w:val="72"/>
        </w:rPr>
        <w:t>VJEVERICA IZLAZI IZ DUPLJE DRVETA.</w:t>
      </w:r>
    </w:p>
    <w:p w:rsidR="00041A12" w:rsidRDefault="00041A12" w:rsidP="00041A12">
      <w:pPr>
        <w:pStyle w:val="StandardWeb"/>
        <w:spacing w:before="0" w:beforeAutospacing="0" w:after="0" w:afterAutospacing="0"/>
      </w:pPr>
      <w:r>
        <w:rPr>
          <w:rFonts w:ascii="Ebrima" w:eastAsia="Ebrima" w:hAnsi="Ebrima" w:cs="Ebrima"/>
          <w:color w:val="000000" w:themeColor="dark1"/>
          <w:kern w:val="24"/>
          <w:sz w:val="72"/>
          <w:szCs w:val="72"/>
        </w:rPr>
        <w:t xml:space="preserve">JEŽ I PUH SE BUDE </w:t>
      </w:r>
    </w:p>
    <w:p w:rsidR="00041A12" w:rsidRDefault="00041A12" w:rsidP="00041A12">
      <w:pPr>
        <w:pStyle w:val="StandardWeb"/>
        <w:spacing w:before="0" w:beforeAutospacing="0" w:after="0" w:afterAutospacing="0"/>
      </w:pPr>
      <w:r>
        <w:rPr>
          <w:rFonts w:ascii="Ebrima" w:eastAsia="Ebrima" w:hAnsi="Ebrima" w:cs="Ebrima"/>
          <w:color w:val="000000" w:themeColor="dark1"/>
          <w:kern w:val="24"/>
          <w:sz w:val="72"/>
          <w:szCs w:val="72"/>
        </w:rPr>
        <w:t>IZ ZIMSKOG SNA.</w:t>
      </w: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72"/>
          <w:szCs w:val="72"/>
        </w:rPr>
      </w:pP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Pročitajte zajedno s djetetom tekst gledajući slike. Može i nekoliko puta.</w:t>
      </w:r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Nakon toga neka dijete na slikama pronađe i pokaže: gnijezdo, mlade ptiće, medvjeda, vjevericu, ježa.</w:t>
      </w:r>
    </w:p>
    <w:p w:rsidR="00465021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Nakon toga pročitajte djetetu pitanja i potičite ga da odgovara jednostavnom rečenicom</w:t>
      </w:r>
      <w:r w:rsidR="00465021"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.</w:t>
      </w:r>
    </w:p>
    <w:p w:rsidR="00465021" w:rsidRDefault="00465021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</w:p>
    <w:p w:rsidR="00465021" w:rsidRDefault="00465021" w:rsidP="00465021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Kako se zovu ptice koje se u proljeće vračaju iz toplijih krajeva?</w:t>
      </w:r>
    </w:p>
    <w:p w:rsidR="00465021" w:rsidRDefault="00465021" w:rsidP="00465021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Što grade ptice kada se vrate?</w:t>
      </w:r>
    </w:p>
    <w:p w:rsidR="00041A12" w:rsidRDefault="00465021" w:rsidP="00465021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Što dobivaju ptice u proljeće?</w:t>
      </w:r>
      <w:r w:rsidR="00041A12"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 xml:space="preserve"> </w:t>
      </w:r>
    </w:p>
    <w:p w:rsidR="00465021" w:rsidRDefault="00465021" w:rsidP="00465021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Što traži medvjedica sa svojim mladuncima?</w:t>
      </w:r>
    </w:p>
    <w:p w:rsidR="00465021" w:rsidRDefault="00465021" w:rsidP="00465021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Iz čega izlazi vjeverica u proljeće?</w:t>
      </w:r>
    </w:p>
    <w:p w:rsidR="00465021" w:rsidRPr="00041A12" w:rsidRDefault="00465021" w:rsidP="00465021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32"/>
          <w:szCs w:val="32"/>
        </w:rPr>
      </w:pPr>
      <w:r>
        <w:rPr>
          <w:rFonts w:ascii="Ebrima" w:eastAsia="Ebrima" w:hAnsi="Ebrima" w:cs="Ebrima"/>
          <w:color w:val="000000" w:themeColor="dark1"/>
          <w:kern w:val="24"/>
          <w:sz w:val="32"/>
          <w:szCs w:val="32"/>
        </w:rPr>
        <w:t>Tko se još budi iz zimskog sna?</w:t>
      </w:r>
      <w:bookmarkStart w:id="0" w:name="_GoBack"/>
      <w:bookmarkEnd w:id="0"/>
    </w:p>
    <w:p w:rsidR="00041A12" w:rsidRDefault="00041A12" w:rsidP="00041A12">
      <w:pPr>
        <w:pStyle w:val="StandardWeb"/>
        <w:spacing w:before="0" w:beforeAutospacing="0" w:after="0" w:afterAutospacing="0"/>
        <w:rPr>
          <w:rFonts w:ascii="Ebrima" w:eastAsia="Ebrima" w:hAnsi="Ebrima" w:cs="Ebrima"/>
          <w:color w:val="000000" w:themeColor="dark1"/>
          <w:kern w:val="24"/>
          <w:sz w:val="72"/>
          <w:szCs w:val="72"/>
        </w:rPr>
      </w:pPr>
    </w:p>
    <w:p w:rsidR="00041A12" w:rsidRDefault="00041A12" w:rsidP="00041A12">
      <w:pPr>
        <w:pStyle w:val="StandardWeb"/>
        <w:spacing w:before="0" w:beforeAutospacing="0" w:after="0" w:afterAutospacing="0"/>
      </w:pPr>
    </w:p>
    <w:p w:rsidR="00041A12" w:rsidRDefault="00041A12" w:rsidP="00041A12">
      <w:pPr>
        <w:pStyle w:val="StandardWeb"/>
        <w:spacing w:before="0" w:beforeAutospacing="0" w:after="0" w:afterAutospacing="0"/>
      </w:pPr>
    </w:p>
    <w:p w:rsidR="00041A12" w:rsidRPr="00041A12" w:rsidRDefault="00041A12">
      <w:pPr>
        <w:rPr>
          <w:sz w:val="20"/>
        </w:rPr>
      </w:pPr>
    </w:p>
    <w:sectPr w:rsidR="00041A12" w:rsidRPr="0004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E6C6B"/>
    <w:multiLevelType w:val="hybridMultilevel"/>
    <w:tmpl w:val="D40079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A12"/>
    <w:rsid w:val="00041A12"/>
    <w:rsid w:val="00465021"/>
    <w:rsid w:val="00875CE4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EC1C"/>
  <w15:chartTrackingRefBased/>
  <w15:docId w15:val="{96359012-0296-4843-B806-EC9D496F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41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1</cp:revision>
  <dcterms:created xsi:type="dcterms:W3CDTF">2021-05-10T06:56:00Z</dcterms:created>
  <dcterms:modified xsi:type="dcterms:W3CDTF">2021-05-10T07:12:00Z</dcterms:modified>
</cp:coreProperties>
</file>