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28" w:rsidRDefault="00680728" w:rsidP="00680728">
      <w:r>
        <w:t>PETAK,16.4.2021.</w:t>
      </w:r>
      <w:r w:rsidRPr="00800892">
        <w:t xml:space="preserve"> </w:t>
      </w:r>
      <w:r>
        <w:t>HRVATSKI JEZIK-LK-</w:t>
      </w:r>
      <w:r w:rsidRPr="00DB580D">
        <w:t xml:space="preserve"> </w:t>
      </w:r>
      <w:r>
        <w:t>VJEŽBAJ LIJEPO ČITATI PJESMICU.NAUČI ZA OCJENU.</w:t>
      </w:r>
    </w:p>
    <w:p w:rsidR="00680728" w:rsidRDefault="00680728" w:rsidP="00680728">
      <w:r>
        <w:t>MERI,STJEPAN-NAUČI ČITATI PRVE ČETIRI  KITICE.</w:t>
      </w:r>
    </w:p>
    <w:p w:rsidR="00680728" w:rsidRPr="00F2450B" w:rsidRDefault="00680728" w:rsidP="00680728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kern w:val="36"/>
          <w:sz w:val="36"/>
          <w:szCs w:val="36"/>
          <w:lang w:eastAsia="hr-HR"/>
        </w:rPr>
      </w:pPr>
      <w:r w:rsidRPr="00F2450B">
        <w:rPr>
          <w:rFonts w:ascii="Comic Sans MS" w:eastAsia="Times New Roman" w:hAnsi="Comic Sans MS" w:cs="Times New Roman"/>
          <w:kern w:val="36"/>
          <w:sz w:val="36"/>
          <w:szCs w:val="36"/>
          <w:lang w:eastAsia="hr-HR"/>
        </w:rPr>
        <w:t>Tulipan ima rođendan</w:t>
      </w:r>
      <w:r w:rsidRPr="00F2450B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6AAAFF03" wp14:editId="3D060B34">
            <wp:extent cx="1413867" cy="904875"/>
            <wp:effectExtent l="0" t="0" r="0" b="0"/>
            <wp:docPr id="1" name="Slika 1" descr="Tulipan ima rođend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an ima rođend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50" cy="9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Jedan dan tulipan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slavio je rođendan.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Pozvao je društvo svoje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da pokažu svoje boje.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Ljubičica ljubičastu,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a zumbuli ružičastu.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Pokraj njih baš je sjela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visibaba jedna bijela.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  <w:r>
        <w:rPr>
          <w:rFonts w:ascii="Tahoma" w:eastAsia="Times New Roman" w:hAnsi="Tahoma" w:cs="Tahoma"/>
          <w:szCs w:val="17"/>
          <w:lang w:eastAsia="hr-HR"/>
        </w:rPr>
        <w:t>____________________________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proofErr w:type="spellStart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>Pokazo</w:t>
      </w:r>
      <w:proofErr w:type="spellEnd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 je jaglac žutu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al' je stao na svom putu,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jer je sreo iste boje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narcise gdje skupa stoje.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Čekale su žute glave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potočnice male plave.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S njima je uz pjesmu ptica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stigla tanka ivančica.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A za njom su </w:t>
      </w:r>
      <w:proofErr w:type="spellStart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>k'o</w:t>
      </w:r>
      <w:proofErr w:type="spellEnd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 od šale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tratinčice dotrčale.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I maslačci su veseli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proofErr w:type="spellStart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>čet'ri</w:t>
      </w:r>
      <w:proofErr w:type="spellEnd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 žuta, jedan bijeli.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Dok crveni sjaj svoj pruža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jedna fina vitka ruža,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</w:p>
    <w:p w:rsidR="00680728" w:rsidRPr="00F2450B" w:rsidRDefault="00680728" w:rsidP="00680728">
      <w:pPr>
        <w:spacing w:after="0" w:line="240" w:lineRule="auto"/>
        <w:rPr>
          <w:rFonts w:ascii="Tahoma" w:eastAsia="Times New Roman" w:hAnsi="Tahoma" w:cs="Tahoma"/>
          <w:szCs w:val="17"/>
          <w:lang w:eastAsia="hr-HR"/>
        </w:rPr>
      </w:pPr>
      <w:r w:rsidRPr="00F2450B">
        <w:rPr>
          <w:rFonts w:ascii="Tahoma" w:eastAsia="Times New Roman" w:hAnsi="Tahoma" w:cs="Tahoma"/>
          <w:sz w:val="28"/>
          <w:szCs w:val="21"/>
          <w:lang w:eastAsia="hr-HR"/>
        </w:rPr>
        <w:t>svi su spremni za taj dan</w:t>
      </w:r>
    </w:p>
    <w:p w:rsidR="00B7092A" w:rsidRPr="00680728" w:rsidRDefault="00680728" w:rsidP="00680728">
      <w:pPr>
        <w:spacing w:line="240" w:lineRule="auto"/>
        <w:rPr>
          <w:rFonts w:ascii="Tahoma" w:eastAsia="Times New Roman" w:hAnsi="Tahoma" w:cs="Tahoma"/>
          <w:szCs w:val="17"/>
          <w:lang w:eastAsia="hr-HR"/>
        </w:rPr>
      </w:pPr>
      <w:proofErr w:type="spellStart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>tulipanov</w:t>
      </w:r>
      <w:proofErr w:type="spellEnd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 rođendan!</w:t>
      </w:r>
      <w:r>
        <w:rPr>
          <w:rFonts w:ascii="Tahoma" w:eastAsia="Times New Roman" w:hAnsi="Tahoma" w:cs="Tahoma"/>
          <w:sz w:val="28"/>
          <w:szCs w:val="21"/>
          <w:lang w:eastAsia="hr-HR"/>
        </w:rPr>
        <w:t xml:space="preserve">                               </w:t>
      </w:r>
      <w:r w:rsidRPr="00F2450B">
        <w:rPr>
          <w:rFonts w:ascii="Tahoma" w:eastAsia="Times New Roman" w:hAnsi="Tahoma" w:cs="Tahoma"/>
          <w:sz w:val="28"/>
          <w:szCs w:val="21"/>
          <w:lang w:eastAsia="hr-HR"/>
        </w:rPr>
        <w:t xml:space="preserve">Josipa Franjić </w:t>
      </w:r>
      <w:proofErr w:type="spellStart"/>
      <w:r w:rsidRPr="00F2450B">
        <w:rPr>
          <w:rFonts w:ascii="Tahoma" w:eastAsia="Times New Roman" w:hAnsi="Tahoma" w:cs="Tahoma"/>
          <w:sz w:val="28"/>
          <w:szCs w:val="21"/>
          <w:lang w:eastAsia="hr-HR"/>
        </w:rPr>
        <w:t>Radulović</w:t>
      </w:r>
      <w:bookmarkStart w:id="0" w:name="_GoBack"/>
      <w:bookmarkEnd w:id="0"/>
      <w:proofErr w:type="spellEnd"/>
    </w:p>
    <w:sectPr w:rsidR="00B7092A" w:rsidRPr="0068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1"/>
    <w:rsid w:val="00680728"/>
    <w:rsid w:val="00B7092A"/>
    <w:rsid w:val="00E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E49"/>
  <w15:chartTrackingRefBased/>
  <w15:docId w15:val="{878345BF-CE67-4E5B-977F-31862FC4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kladabombon.hr/upload_data/site_photos/big1_closeup-with-a-tulip-corolla1529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2021-04-15T13:54:00Z</dcterms:created>
  <dcterms:modified xsi:type="dcterms:W3CDTF">2021-04-15T13:54:00Z</dcterms:modified>
</cp:coreProperties>
</file>