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35429" w14:textId="42F50DFF" w:rsidR="0037524C" w:rsidRDefault="0037524C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IZRADA HERBARIJA</w:t>
      </w:r>
    </w:p>
    <w:p w14:paraId="4E26CD26" w14:textId="77777777" w:rsidR="0037524C" w:rsidRDefault="0037524C">
      <w:pPr>
        <w:rPr>
          <w:b/>
          <w:bCs/>
          <w:color w:val="FF0000"/>
          <w:sz w:val="28"/>
          <w:szCs w:val="28"/>
        </w:rPr>
      </w:pPr>
    </w:p>
    <w:p w14:paraId="10157B86" w14:textId="0F6B57C4" w:rsidR="0037524C" w:rsidRPr="0037524C" w:rsidRDefault="003752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37524C">
        <w:rPr>
          <w:b/>
          <w:bCs/>
          <w:sz w:val="28"/>
          <w:szCs w:val="28"/>
        </w:rPr>
        <w:t xml:space="preserve">Pronađi u svom okolišu </w:t>
      </w:r>
      <w:r w:rsidR="001D21E8">
        <w:rPr>
          <w:b/>
          <w:bCs/>
          <w:sz w:val="28"/>
          <w:szCs w:val="28"/>
        </w:rPr>
        <w:t>maslačak i iskopaj ga</w:t>
      </w:r>
      <w:r w:rsidRPr="0037524C">
        <w:rPr>
          <w:b/>
          <w:bCs/>
          <w:sz w:val="28"/>
          <w:szCs w:val="28"/>
        </w:rPr>
        <w:t xml:space="preserve"> s korijenom.</w:t>
      </w:r>
    </w:p>
    <w:p w14:paraId="600F4758" w14:textId="4341CF77" w:rsidR="0037524C" w:rsidRDefault="003752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2.Pažljivo očisti korijen od zemlje.</w:t>
      </w:r>
    </w:p>
    <w:p w14:paraId="2488144F" w14:textId="565D78DA" w:rsidR="0037524C" w:rsidRDefault="003752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3.Uzmi novine i između dva lista pažljivo položi biljku.</w:t>
      </w:r>
    </w:p>
    <w:p w14:paraId="5CC68752" w14:textId="2C94CF62" w:rsidR="0037524C" w:rsidRDefault="003752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Izravnaj listove i cvjetove (ako ih ima).</w:t>
      </w:r>
    </w:p>
    <w:p w14:paraId="63E4A0F1" w14:textId="1A0A9516" w:rsidR="0037524C" w:rsidRDefault="0037524C">
      <w:pPr>
        <w:rPr>
          <w:b/>
          <w:bCs/>
          <w:sz w:val="28"/>
          <w:szCs w:val="28"/>
        </w:rPr>
      </w:pPr>
    </w:p>
    <w:p w14:paraId="6641DE6A" w14:textId="4643542A" w:rsidR="0037524C" w:rsidRDefault="0037524C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000BC0E" wp14:editId="156E6CD8">
            <wp:extent cx="3810000" cy="2533650"/>
            <wp:effectExtent l="0" t="0" r="0" b="0"/>
            <wp:docPr id="1" name="Slika 1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&#10;&#10;Opis je automatski generiran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A4D55" w14:textId="77777777" w:rsidR="0037524C" w:rsidRDefault="0037524C">
      <w:pPr>
        <w:rPr>
          <w:b/>
          <w:bCs/>
          <w:sz w:val="28"/>
          <w:szCs w:val="28"/>
        </w:rPr>
      </w:pPr>
    </w:p>
    <w:p w14:paraId="34DA4E2F" w14:textId="35F6269C" w:rsidR="0037524C" w:rsidRDefault="0037524C">
      <w:pPr>
        <w:rPr>
          <w:b/>
          <w:bCs/>
          <w:sz w:val="28"/>
          <w:szCs w:val="28"/>
        </w:rPr>
      </w:pPr>
    </w:p>
    <w:p w14:paraId="3F33F7BA" w14:textId="15FD2C2F" w:rsidR="0037524C" w:rsidRDefault="003752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4.Prekrij biljku papirnatim ubrusom.</w:t>
      </w:r>
    </w:p>
    <w:p w14:paraId="2E636E34" w14:textId="07354111" w:rsidR="0037524C" w:rsidRDefault="0037524C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DB0C2A9" wp14:editId="042DEBC4">
            <wp:extent cx="3419475" cy="2276475"/>
            <wp:effectExtent l="0" t="0" r="9525" b="9525"/>
            <wp:docPr id="2" name="Slika 2" descr="Slika na kojoj se prikazuje tekst, posjetnic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posjetnica&#10;&#10;Opis je automatski generiran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DED96" w14:textId="11C864DA" w:rsidR="0037524C" w:rsidRDefault="003752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1D21E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1D21E8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>a</w:t>
      </w:r>
      <w:r w:rsidR="001D21E8">
        <w:rPr>
          <w:b/>
          <w:bCs/>
          <w:sz w:val="28"/>
          <w:szCs w:val="28"/>
        </w:rPr>
        <w:t xml:space="preserve"> biljku u novinskom papiru</w:t>
      </w:r>
      <w:r>
        <w:rPr>
          <w:b/>
          <w:bCs/>
          <w:sz w:val="28"/>
          <w:szCs w:val="28"/>
        </w:rPr>
        <w:t xml:space="preserve">  stavi neki težak predmet (npr. tešku kutiju, debele knjige).</w:t>
      </w:r>
    </w:p>
    <w:p w14:paraId="38A34ED9" w14:textId="7EE45B5E" w:rsidR="0037524C" w:rsidRDefault="003752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Na ta j način će se biljk</w:t>
      </w:r>
      <w:r w:rsidR="001D21E8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bolje osušiti i izravnati.</w:t>
      </w:r>
    </w:p>
    <w:p w14:paraId="39B614E9" w14:textId="4091C54D" w:rsidR="0037524C" w:rsidRDefault="0037524C">
      <w:pPr>
        <w:rPr>
          <w:b/>
          <w:bCs/>
          <w:color w:val="FF0000"/>
          <w:sz w:val="28"/>
          <w:szCs w:val="28"/>
        </w:rPr>
      </w:pPr>
      <w:r w:rsidRPr="0037524C">
        <w:rPr>
          <w:b/>
          <w:bCs/>
          <w:color w:val="FF0000"/>
          <w:sz w:val="28"/>
          <w:szCs w:val="28"/>
        </w:rPr>
        <w:t>Svaki dan mijenjaj papire u kojem se nalaz</w:t>
      </w:r>
      <w:r w:rsidR="001D21E8">
        <w:rPr>
          <w:b/>
          <w:bCs/>
          <w:color w:val="FF0000"/>
          <w:sz w:val="28"/>
          <w:szCs w:val="28"/>
        </w:rPr>
        <w:t>i</w:t>
      </w:r>
      <w:r w:rsidRPr="0037524C">
        <w:rPr>
          <w:b/>
          <w:bCs/>
          <w:color w:val="FF0000"/>
          <w:sz w:val="28"/>
          <w:szCs w:val="28"/>
        </w:rPr>
        <w:t xml:space="preserve"> biljk</w:t>
      </w:r>
      <w:r w:rsidR="001D21E8">
        <w:rPr>
          <w:b/>
          <w:bCs/>
          <w:color w:val="FF0000"/>
          <w:sz w:val="28"/>
          <w:szCs w:val="28"/>
        </w:rPr>
        <w:t>a</w:t>
      </w:r>
      <w:r w:rsidRPr="0037524C">
        <w:rPr>
          <w:b/>
          <w:bCs/>
          <w:color w:val="FF0000"/>
          <w:sz w:val="28"/>
          <w:szCs w:val="28"/>
        </w:rPr>
        <w:t>.</w:t>
      </w:r>
    </w:p>
    <w:p w14:paraId="723AA131" w14:textId="0BD02990" w:rsidR="0037524C" w:rsidRDefault="0037524C">
      <w:pPr>
        <w:rPr>
          <w:b/>
          <w:bCs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drawing>
          <wp:inline distT="0" distB="0" distL="0" distR="0" wp14:anchorId="3931B90D" wp14:editId="4624C617">
            <wp:extent cx="3810000" cy="25336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73E8C" w14:textId="5A6CB4D6" w:rsidR="0037524C" w:rsidRDefault="0037524C" w:rsidP="0037524C">
      <w:pPr>
        <w:tabs>
          <w:tab w:val="left" w:pos="70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7626C95" w14:textId="339EF037" w:rsidR="0037524C" w:rsidRDefault="0037524C" w:rsidP="0037524C">
      <w:pPr>
        <w:tabs>
          <w:tab w:val="left" w:pos="7035"/>
        </w:tabs>
        <w:rPr>
          <w:b/>
          <w:bCs/>
          <w:sz w:val="28"/>
          <w:szCs w:val="28"/>
        </w:rPr>
      </w:pPr>
      <w:r w:rsidRPr="0037524C">
        <w:rPr>
          <w:b/>
          <w:bCs/>
          <w:sz w:val="28"/>
          <w:szCs w:val="28"/>
        </w:rPr>
        <w:t>6.Dan prije povratka u školu pažljivo izvadi biljk</w:t>
      </w:r>
      <w:r w:rsidR="001D21E8">
        <w:rPr>
          <w:b/>
          <w:bCs/>
          <w:sz w:val="28"/>
          <w:szCs w:val="28"/>
        </w:rPr>
        <w:t>u</w:t>
      </w:r>
      <w:r w:rsidRPr="0037524C">
        <w:rPr>
          <w:b/>
          <w:bCs/>
          <w:sz w:val="28"/>
          <w:szCs w:val="28"/>
        </w:rPr>
        <w:t xml:space="preserve"> i zalijepi </w:t>
      </w:r>
      <w:r w:rsidR="001D21E8">
        <w:rPr>
          <w:b/>
          <w:bCs/>
          <w:sz w:val="28"/>
          <w:szCs w:val="28"/>
        </w:rPr>
        <w:t>je</w:t>
      </w:r>
      <w:r w:rsidRPr="0037524C">
        <w:rPr>
          <w:b/>
          <w:bCs/>
          <w:sz w:val="28"/>
          <w:szCs w:val="28"/>
        </w:rPr>
        <w:t xml:space="preserve"> ljepljivom trakom na bijeli papir i stavi u prozirnu </w:t>
      </w:r>
      <w:r w:rsidR="000F78B1">
        <w:rPr>
          <w:b/>
          <w:bCs/>
          <w:sz w:val="28"/>
          <w:szCs w:val="28"/>
        </w:rPr>
        <w:t>košuljicu</w:t>
      </w:r>
      <w:r w:rsidRPr="0037524C">
        <w:rPr>
          <w:b/>
          <w:bCs/>
          <w:sz w:val="28"/>
          <w:szCs w:val="28"/>
        </w:rPr>
        <w:t xml:space="preserve">. </w:t>
      </w:r>
    </w:p>
    <w:p w14:paraId="2F42E295" w14:textId="6AE47044" w:rsidR="000F78B1" w:rsidRDefault="000F78B1" w:rsidP="0037524C">
      <w:pPr>
        <w:tabs>
          <w:tab w:val="left" w:pos="703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Sve zajedno donesi u školu.</w:t>
      </w:r>
    </w:p>
    <w:p w14:paraId="58B3C841" w14:textId="3E1D7D0C" w:rsidR="000F78B1" w:rsidRDefault="000F78B1" w:rsidP="0037524C">
      <w:pPr>
        <w:tabs>
          <w:tab w:val="left" w:pos="7035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817A133" wp14:editId="17CA11E7">
            <wp:extent cx="3810000" cy="2714625"/>
            <wp:effectExtent l="0" t="0" r="0" b="9525"/>
            <wp:docPr id="4" name="Slika 4" descr="Slika na kojoj se prikazuje stol, na zatvorenom, narančasto, stol za objedovanje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stol, na zatvorenom, narančasto, stol za objedovanje&#10;&#10;Opis je automatski generiran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2FCB2" w14:textId="3269ED54" w:rsidR="000F78B1" w:rsidRPr="0037524C" w:rsidRDefault="000F78B1" w:rsidP="0037524C">
      <w:pPr>
        <w:tabs>
          <w:tab w:val="left" w:pos="7035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24C28E27" wp14:editId="257A0D54">
            <wp:extent cx="5067300" cy="7620000"/>
            <wp:effectExtent l="0" t="0" r="0" b="0"/>
            <wp:docPr id="5" name="Slika 5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Slika na kojoj se prikazuje tekst&#10;&#10;Opis je automatski generiran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78B1" w:rsidRPr="0037524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9F6A6" w14:textId="77777777" w:rsidR="001712DB" w:rsidRDefault="001712DB" w:rsidP="001D21E8">
      <w:pPr>
        <w:spacing w:after="0" w:line="240" w:lineRule="auto"/>
      </w:pPr>
      <w:r>
        <w:separator/>
      </w:r>
    </w:p>
  </w:endnote>
  <w:endnote w:type="continuationSeparator" w:id="0">
    <w:p w14:paraId="0FDEE9DF" w14:textId="77777777" w:rsidR="001712DB" w:rsidRDefault="001712DB" w:rsidP="001D2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7024D" w14:textId="77777777" w:rsidR="001712DB" w:rsidRDefault="001712DB" w:rsidP="001D21E8">
      <w:pPr>
        <w:spacing w:after="0" w:line="240" w:lineRule="auto"/>
      </w:pPr>
      <w:r>
        <w:separator/>
      </w:r>
    </w:p>
  </w:footnote>
  <w:footnote w:type="continuationSeparator" w:id="0">
    <w:p w14:paraId="5B5B5570" w14:textId="77777777" w:rsidR="001712DB" w:rsidRDefault="001712DB" w:rsidP="001D2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4569B" w14:textId="166F0790" w:rsidR="001D21E8" w:rsidRDefault="001D21E8">
    <w:pPr>
      <w:pStyle w:val="Zaglavlje"/>
    </w:pPr>
    <w:r>
      <w:t>UTORAK, 13.4.2021.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24C"/>
    <w:rsid w:val="000F78B1"/>
    <w:rsid w:val="001712DB"/>
    <w:rsid w:val="001D21E8"/>
    <w:rsid w:val="0037524C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F55E3"/>
  <w15:chartTrackingRefBased/>
  <w15:docId w15:val="{F37216FF-BEF3-4589-BB41-130E2C05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D2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D21E8"/>
  </w:style>
  <w:style w:type="paragraph" w:styleId="Podnoje">
    <w:name w:val="footer"/>
    <w:basedOn w:val="Normal"/>
    <w:link w:val="PodnojeChar"/>
    <w:uiPriority w:val="99"/>
    <w:unhideWhenUsed/>
    <w:rsid w:val="001D2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D2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cp:lastPrinted>2021-03-24T09:11:00Z</cp:lastPrinted>
  <dcterms:created xsi:type="dcterms:W3CDTF">2021-04-12T14:42:00Z</dcterms:created>
  <dcterms:modified xsi:type="dcterms:W3CDTF">2021-04-12T14:42:00Z</dcterms:modified>
</cp:coreProperties>
</file>