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DA6" w:rsidRPr="009C7B74" w:rsidRDefault="00BB1ADF" w:rsidP="00223DA6">
      <w:bookmarkStart w:id="0" w:name="_Hlk56604807"/>
      <w:bookmarkEnd w:id="0"/>
      <w:r w:rsidRPr="00EF2B42">
        <w:rPr>
          <w:rFonts w:cstheme="minorHAnsi"/>
          <w:sz w:val="20"/>
          <w:szCs w:val="20"/>
        </w:rPr>
        <w:t>1.</w:t>
      </w:r>
      <w:r w:rsidR="008104D5" w:rsidRPr="00EF2B42">
        <w:rPr>
          <w:rFonts w:cstheme="minorHAnsi"/>
          <w:sz w:val="20"/>
          <w:szCs w:val="20"/>
        </w:rPr>
        <w:t>, 2.</w:t>
      </w:r>
      <w:r w:rsidR="00245202" w:rsidRPr="00EF2B42">
        <w:rPr>
          <w:rFonts w:cstheme="minorHAnsi"/>
          <w:sz w:val="20"/>
          <w:szCs w:val="20"/>
        </w:rPr>
        <w:t>)</w:t>
      </w:r>
      <w:r w:rsidRPr="00EF2B42">
        <w:rPr>
          <w:rFonts w:cstheme="minorHAnsi"/>
          <w:sz w:val="20"/>
          <w:szCs w:val="20"/>
        </w:rPr>
        <w:t xml:space="preserve"> KOMUNIKACIJA</w:t>
      </w:r>
      <w:r w:rsidR="0045020F" w:rsidRPr="00EF2B42">
        <w:rPr>
          <w:rFonts w:cstheme="minorHAnsi"/>
          <w:sz w:val="20"/>
          <w:szCs w:val="20"/>
        </w:rPr>
        <w:t xml:space="preserve">: </w:t>
      </w:r>
      <w:r w:rsidR="00223DA6" w:rsidRPr="009C7B74">
        <w:t>Razlikovanje kvalitativnih obilježja predmeta</w:t>
      </w:r>
    </w:p>
    <w:p w:rsidR="00223DA6" w:rsidRPr="00E43B49" w:rsidRDefault="00223DA6" w:rsidP="00223DA6">
      <w:pPr>
        <w:spacing w:line="276" w:lineRule="auto"/>
        <w:rPr>
          <w:rFonts w:cstheme="minorHAnsi"/>
          <w:sz w:val="20"/>
          <w:szCs w:val="20"/>
        </w:rPr>
      </w:pPr>
      <w:r w:rsidRPr="00E43B49">
        <w:rPr>
          <w:rFonts w:cstheme="minorHAnsi"/>
          <w:sz w:val="20"/>
          <w:szCs w:val="20"/>
        </w:rPr>
        <w:t xml:space="preserve">V.B. </w:t>
      </w:r>
      <w:r>
        <w:rPr>
          <w:rFonts w:cstheme="minorHAnsi"/>
          <w:sz w:val="20"/>
          <w:szCs w:val="20"/>
        </w:rPr>
        <w:t>pokazati na slici traženi predmet i</w:t>
      </w:r>
      <w:r>
        <w:rPr>
          <w:rFonts w:cstheme="minorHAnsi"/>
          <w:sz w:val="20"/>
          <w:szCs w:val="20"/>
        </w:rPr>
        <w:t>li</w:t>
      </w:r>
      <w:r>
        <w:rPr>
          <w:rFonts w:cstheme="minorHAnsi"/>
          <w:sz w:val="20"/>
          <w:szCs w:val="20"/>
        </w:rPr>
        <w:t xml:space="preserve"> oblik</w:t>
      </w:r>
    </w:p>
    <w:p w:rsidR="00223DA6" w:rsidRDefault="00223DA6" w:rsidP="00223DA6">
      <w:pPr>
        <w:spacing w:line="276" w:lineRule="auto"/>
        <w:rPr>
          <w:rFonts w:cstheme="minorHAnsi"/>
          <w:sz w:val="20"/>
          <w:szCs w:val="20"/>
        </w:rPr>
      </w:pPr>
      <w:r w:rsidRPr="00E43B49">
        <w:rPr>
          <w:rFonts w:cstheme="minorHAnsi"/>
          <w:sz w:val="20"/>
          <w:szCs w:val="20"/>
        </w:rPr>
        <w:t>F.K.</w:t>
      </w:r>
      <w:r>
        <w:rPr>
          <w:rFonts w:cstheme="minorHAnsi"/>
          <w:sz w:val="20"/>
          <w:szCs w:val="20"/>
        </w:rPr>
        <w:t xml:space="preserve"> pokazati na slici određeni predmet, oblik ili boju te verbalizirati odgovor </w:t>
      </w:r>
      <w:r w:rsidRPr="00E43B49">
        <w:rPr>
          <w:rFonts w:cstheme="minorHAnsi"/>
          <w:sz w:val="20"/>
          <w:szCs w:val="20"/>
        </w:rPr>
        <w:t xml:space="preserve"> </w:t>
      </w:r>
    </w:p>
    <w:p w:rsidR="00223DA6" w:rsidRDefault="00223DA6" w:rsidP="00223DA6">
      <w:pPr>
        <w:spacing w:line="276" w:lineRule="auto"/>
        <w:rPr>
          <w:rFonts w:cstheme="minorHAnsi"/>
          <w:sz w:val="20"/>
          <w:szCs w:val="20"/>
        </w:rPr>
      </w:pPr>
      <w:r w:rsidRPr="00E43B49">
        <w:rPr>
          <w:rFonts w:cstheme="minorHAnsi"/>
          <w:sz w:val="20"/>
          <w:szCs w:val="20"/>
        </w:rPr>
        <w:t xml:space="preserve">A.H. </w:t>
      </w:r>
      <w:r>
        <w:rPr>
          <w:rFonts w:cstheme="minorHAnsi"/>
          <w:sz w:val="20"/>
          <w:szCs w:val="20"/>
        </w:rPr>
        <w:t>p</w:t>
      </w:r>
      <w:r>
        <w:rPr>
          <w:rFonts w:cstheme="minorHAnsi"/>
          <w:sz w:val="20"/>
          <w:szCs w:val="20"/>
        </w:rPr>
        <w:t>onavljati za učiteljicom odgovor na pitanja, pokazati na slici određeni lik ili predmet</w:t>
      </w:r>
    </w:p>
    <w:p w:rsidR="00933AF6" w:rsidRDefault="0025078E" w:rsidP="00223D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Današnji dan započinjemo igrom. Igra ti je poznata, igrao si je u utorak. </w:t>
      </w:r>
    </w:p>
    <w:p w:rsidR="0025078E" w:rsidRDefault="0025078E" w:rsidP="00223D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Odrasla osoba pripremi kutiju sa stvarima iz kućanstva (igračke, knjige, odjeća i sl.) te daje učeniku uputu. Učenik sluša uputu, razmisli i potraži odgovarajući predmet. </w:t>
      </w:r>
    </w:p>
    <w:p w:rsidR="00931D26" w:rsidRDefault="0025078E" w:rsidP="00223D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Odrasla osoba najprije imenuje predmet a učenik ga traži.</w:t>
      </w:r>
    </w:p>
    <w:p w:rsidR="0025078E" w:rsidRDefault="0025078E" w:rsidP="00223D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Nakon toga odrasla osoba izgovara jedno kvalitativno obilježje određenog predmeta (npr. Daj mi okrugli predmet, daj mi žuti predmet.) </w:t>
      </w:r>
      <w:r w:rsidR="00931D26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drasla osoba verbalno potiče i usmjerava učenika</w:t>
      </w:r>
      <w:r w:rsidR="0031353A">
        <w:rPr>
          <w:rFonts w:ascii="Arial" w:hAnsi="Arial" w:cs="Arial"/>
          <w:sz w:val="20"/>
          <w:szCs w:val="20"/>
        </w:rPr>
        <w:t>. Učenik skuplja točne odgovore/predmete te ih uz pomoć odrasle osobe prebroji.</w:t>
      </w:r>
      <w:r w:rsidR="00931D26">
        <w:rPr>
          <w:rFonts w:ascii="Arial" w:hAnsi="Arial" w:cs="Arial"/>
          <w:sz w:val="20"/>
          <w:szCs w:val="20"/>
        </w:rPr>
        <w:t xml:space="preserve"> Pohvalite učenika!</w:t>
      </w:r>
    </w:p>
    <w:p w:rsidR="0031353A" w:rsidRDefault="0031353A" w:rsidP="00223D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kraju igre učenik dobiva zasluženu slatku nagradu</w:t>
      </w:r>
      <w:r w:rsidR="00CF1E2D">
        <w:rPr>
          <w:rFonts w:ascii="Arial" w:hAnsi="Arial" w:cs="Arial"/>
          <w:sz w:val="20"/>
          <w:szCs w:val="20"/>
        </w:rPr>
        <w:t xml:space="preserve"> (bombončić)</w:t>
      </w:r>
      <w:r>
        <w:rPr>
          <w:rFonts w:ascii="Arial" w:hAnsi="Arial" w:cs="Arial"/>
          <w:sz w:val="20"/>
          <w:szCs w:val="20"/>
        </w:rPr>
        <w:t>.</w:t>
      </w:r>
      <w:r w:rsidR="00CF1E2D">
        <w:rPr>
          <w:rFonts w:ascii="Arial" w:hAnsi="Arial" w:cs="Arial"/>
          <w:sz w:val="20"/>
          <w:szCs w:val="20"/>
        </w:rPr>
        <w:t xml:space="preserve"> </w:t>
      </w:r>
    </w:p>
    <w:p w:rsidR="0025078E" w:rsidRDefault="0025078E" w:rsidP="00223DA6">
      <w:pPr>
        <w:rPr>
          <w:rFonts w:ascii="Arial" w:hAnsi="Arial" w:cs="Arial"/>
          <w:sz w:val="20"/>
          <w:szCs w:val="20"/>
        </w:rPr>
      </w:pPr>
    </w:p>
    <w:p w:rsidR="00D5155E" w:rsidRDefault="00931D26" w:rsidP="00931D2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619500" cy="3060390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keddjecja_soba-kosara_za_igracke-skip_hop_kutija_sovica-890_L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820" cy="3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C0" w:rsidRPr="00E07013" w:rsidRDefault="005525C0" w:rsidP="00E51991">
      <w:pPr>
        <w:rPr>
          <w:rFonts w:cstheme="minorHAnsi"/>
          <w:sz w:val="20"/>
        </w:rPr>
      </w:pPr>
    </w:p>
    <w:p w:rsidR="001848B3" w:rsidRDefault="00BB1ADF" w:rsidP="00223DA6">
      <w:r w:rsidRPr="001848B3">
        <w:rPr>
          <w:rFonts w:cstheme="minorHAnsi"/>
          <w:sz w:val="20"/>
          <w:szCs w:val="20"/>
        </w:rPr>
        <w:t xml:space="preserve">3. </w:t>
      </w:r>
      <w:bookmarkStart w:id="1" w:name="_Hlk50458012"/>
      <w:r w:rsidR="00DF37F8" w:rsidRPr="001848B3">
        <w:rPr>
          <w:rFonts w:cstheme="minorHAnsi"/>
          <w:sz w:val="20"/>
          <w:szCs w:val="20"/>
        </w:rPr>
        <w:t>i 4.</w:t>
      </w:r>
      <w:r w:rsidR="003908D8" w:rsidRPr="001848B3">
        <w:rPr>
          <w:rFonts w:cstheme="minorHAnsi"/>
          <w:sz w:val="20"/>
          <w:szCs w:val="20"/>
        </w:rPr>
        <w:t xml:space="preserve">) </w:t>
      </w:r>
      <w:r w:rsidRPr="001848B3">
        <w:rPr>
          <w:rFonts w:cstheme="minorHAnsi"/>
          <w:sz w:val="20"/>
          <w:szCs w:val="20"/>
        </w:rPr>
        <w:t>RADNI ODGOJ:</w:t>
      </w:r>
      <w:r w:rsidR="00F75A23" w:rsidRPr="001848B3">
        <w:rPr>
          <w:rFonts w:cstheme="minorHAnsi"/>
          <w:sz w:val="20"/>
          <w:szCs w:val="20"/>
        </w:rPr>
        <w:t xml:space="preserve"> </w:t>
      </w:r>
      <w:r w:rsidRPr="001848B3">
        <w:rPr>
          <w:rFonts w:cstheme="minorHAnsi"/>
          <w:sz w:val="20"/>
          <w:szCs w:val="20"/>
        </w:rPr>
        <w:t xml:space="preserve"> </w:t>
      </w:r>
      <w:bookmarkEnd w:id="1"/>
      <w:r w:rsidR="00F84BB4" w:rsidRPr="009A67DB">
        <w:t>Izrada ukrasnih p</w:t>
      </w:r>
      <w:r w:rsidR="00F84BB4">
        <w:t>redmeta za prigodne svečanosti-Uskrs</w:t>
      </w:r>
    </w:p>
    <w:p w:rsidR="00F84BB4" w:rsidRPr="00383A59" w:rsidRDefault="00F84BB4" w:rsidP="00F84BB4">
      <w:pPr>
        <w:spacing w:line="276" w:lineRule="auto"/>
        <w:rPr>
          <w:rFonts w:cstheme="minorHAnsi"/>
          <w:sz w:val="20"/>
          <w:szCs w:val="20"/>
        </w:rPr>
      </w:pPr>
      <w:r w:rsidRPr="00383A59">
        <w:rPr>
          <w:rFonts w:cstheme="minorHAnsi"/>
          <w:sz w:val="20"/>
          <w:szCs w:val="20"/>
        </w:rPr>
        <w:t>V.B., A.H.-pokaz</w:t>
      </w:r>
      <w:r>
        <w:rPr>
          <w:rFonts w:cstheme="minorHAnsi"/>
          <w:sz w:val="20"/>
          <w:szCs w:val="20"/>
        </w:rPr>
        <w:t xml:space="preserve">ati </w:t>
      </w:r>
      <w:r w:rsidRPr="00383A59">
        <w:rPr>
          <w:rFonts w:cstheme="minorHAnsi"/>
          <w:sz w:val="20"/>
          <w:szCs w:val="20"/>
        </w:rPr>
        <w:t>na slici dva obilježja Uskrsa, sudjel</w:t>
      </w:r>
      <w:r>
        <w:rPr>
          <w:rFonts w:cstheme="minorHAnsi"/>
          <w:sz w:val="20"/>
          <w:szCs w:val="20"/>
        </w:rPr>
        <w:t>ovati</w:t>
      </w:r>
      <w:r w:rsidRPr="00383A59">
        <w:rPr>
          <w:rFonts w:cstheme="minorHAnsi"/>
          <w:sz w:val="20"/>
          <w:szCs w:val="20"/>
        </w:rPr>
        <w:t xml:space="preserve"> u izradi </w:t>
      </w:r>
      <w:r>
        <w:rPr>
          <w:rFonts w:cstheme="minorHAnsi"/>
          <w:sz w:val="20"/>
          <w:szCs w:val="20"/>
        </w:rPr>
        <w:t>ukrasnih predmeta</w:t>
      </w:r>
      <w:r w:rsidRPr="00383A59">
        <w:rPr>
          <w:rFonts w:cstheme="minorHAnsi"/>
          <w:sz w:val="20"/>
          <w:szCs w:val="20"/>
        </w:rPr>
        <w:t xml:space="preserve"> povodom Uskrsa</w:t>
      </w:r>
    </w:p>
    <w:p w:rsidR="00F84BB4" w:rsidRDefault="00F84BB4" w:rsidP="00F84BB4">
      <w:pPr>
        <w:spacing w:line="276" w:lineRule="auto"/>
        <w:rPr>
          <w:rFonts w:cstheme="minorHAnsi"/>
          <w:sz w:val="20"/>
          <w:szCs w:val="20"/>
        </w:rPr>
      </w:pPr>
      <w:r w:rsidRPr="00383A59">
        <w:rPr>
          <w:rFonts w:cstheme="minorHAnsi"/>
          <w:sz w:val="20"/>
          <w:szCs w:val="20"/>
        </w:rPr>
        <w:t>F.K. pokaz</w:t>
      </w:r>
      <w:r>
        <w:rPr>
          <w:rFonts w:cstheme="minorHAnsi"/>
          <w:sz w:val="20"/>
          <w:szCs w:val="20"/>
        </w:rPr>
        <w:t>ati</w:t>
      </w:r>
      <w:r w:rsidRPr="00383A59">
        <w:rPr>
          <w:rFonts w:cstheme="minorHAnsi"/>
          <w:sz w:val="20"/>
          <w:szCs w:val="20"/>
        </w:rPr>
        <w:t xml:space="preserve"> na slici i imen</w:t>
      </w:r>
      <w:r>
        <w:rPr>
          <w:rFonts w:cstheme="minorHAnsi"/>
          <w:sz w:val="20"/>
          <w:szCs w:val="20"/>
        </w:rPr>
        <w:t>ovati</w:t>
      </w:r>
      <w:r w:rsidRPr="00383A59">
        <w:rPr>
          <w:rFonts w:cstheme="minorHAnsi"/>
          <w:sz w:val="20"/>
          <w:szCs w:val="20"/>
        </w:rPr>
        <w:t xml:space="preserve"> barem dva obilježja Uskrsa, sudjel</w:t>
      </w:r>
      <w:r>
        <w:rPr>
          <w:rFonts w:cstheme="minorHAnsi"/>
          <w:sz w:val="20"/>
          <w:szCs w:val="20"/>
        </w:rPr>
        <w:t>ovati</w:t>
      </w:r>
      <w:r w:rsidRPr="00383A59">
        <w:rPr>
          <w:rFonts w:cstheme="minorHAnsi"/>
          <w:sz w:val="20"/>
          <w:szCs w:val="20"/>
        </w:rPr>
        <w:t xml:space="preserve"> </w:t>
      </w:r>
      <w:r w:rsidR="006348DC" w:rsidRPr="00383A59">
        <w:rPr>
          <w:rFonts w:cstheme="minorHAnsi"/>
          <w:sz w:val="20"/>
          <w:szCs w:val="20"/>
        </w:rPr>
        <w:t xml:space="preserve">u izradi </w:t>
      </w:r>
      <w:r w:rsidR="006348DC">
        <w:rPr>
          <w:rFonts w:cstheme="minorHAnsi"/>
          <w:sz w:val="20"/>
          <w:szCs w:val="20"/>
        </w:rPr>
        <w:t>ukrasnih predmeta</w:t>
      </w:r>
      <w:r w:rsidR="006348DC" w:rsidRPr="00383A59">
        <w:rPr>
          <w:rFonts w:cstheme="minorHAnsi"/>
          <w:sz w:val="20"/>
          <w:szCs w:val="20"/>
        </w:rPr>
        <w:t xml:space="preserve"> povodom Uskrsa</w:t>
      </w:r>
    </w:p>
    <w:p w:rsidR="00F97F7B" w:rsidRDefault="001C104B" w:rsidP="00F97F7B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Donesi kartice s obilježjima Uskrsa koje si izrezao u utorak. Ponovi obilježja Uskrsa. Prisjeti se što je Uskrs pa porazgovaraj s odraslom osobom. U utorak smo napravili čestitku koju si poklonio dragoj osobi. Danas ćemo napraviti ukras za </w:t>
      </w:r>
      <w:r w:rsidR="008C2BCA">
        <w:rPr>
          <w:rFonts w:cstheme="minorHAnsi"/>
          <w:sz w:val="20"/>
          <w:szCs w:val="20"/>
        </w:rPr>
        <w:t>tvoju sobu</w:t>
      </w:r>
      <w:r w:rsidR="00FD33E8">
        <w:rPr>
          <w:rFonts w:cstheme="minorHAnsi"/>
          <w:sz w:val="20"/>
          <w:szCs w:val="20"/>
        </w:rPr>
        <w:t xml:space="preserve">. </w:t>
      </w:r>
      <w:r w:rsidR="00BF0190">
        <w:rPr>
          <w:rFonts w:cstheme="minorHAnsi"/>
          <w:sz w:val="20"/>
          <w:szCs w:val="20"/>
        </w:rPr>
        <w:t xml:space="preserve">Ukras će biti pisanica. Prisjeti se što je to pisanica pa je pokaži na kartici. Pisanicu ćemo napraviti uz pomoć kartona, vune i malo perlica. </w:t>
      </w:r>
      <w:r w:rsidR="00FD33E8">
        <w:rPr>
          <w:rFonts w:cstheme="minorHAnsi"/>
          <w:sz w:val="20"/>
          <w:szCs w:val="20"/>
        </w:rPr>
        <w:t>Pogledaj ovak</w:t>
      </w:r>
      <w:r w:rsidR="00BF0190">
        <w:rPr>
          <w:rFonts w:cstheme="minorHAnsi"/>
          <w:sz w:val="20"/>
          <w:szCs w:val="20"/>
        </w:rPr>
        <w:t>vu</w:t>
      </w:r>
      <w:r w:rsidR="00FD33E8">
        <w:rPr>
          <w:rFonts w:cstheme="minorHAnsi"/>
          <w:sz w:val="20"/>
          <w:szCs w:val="20"/>
        </w:rPr>
        <w:t>:</w:t>
      </w:r>
    </w:p>
    <w:p w:rsidR="00CB59C3" w:rsidRDefault="00610067" w:rsidP="00F97F7B">
      <w:pPr>
        <w:spacing w:line="276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>
            <wp:extent cx="3223260" cy="242170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59fab4daa1b94988f00d201d55ac4a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147" cy="24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F7B" w:rsidRDefault="00F97F7B" w:rsidP="00F97F7B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 ovakvu pisanicu trebaš: komad kartona, šarenu vunu, nekoliko perlica, škare i olovku (šablonu) za skiciranje.</w:t>
      </w:r>
    </w:p>
    <w:p w:rsidR="00BF0190" w:rsidRDefault="00BF0190" w:rsidP="00F84BB4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1935480" cy="24460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41e75725833577586818f536e6299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E8" w:rsidRDefault="00F97F7B" w:rsidP="00F84BB4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Uz pomoć odrasle osobe pripremi pribor. Odrasla osoba skicira pisanicu na karton a ti je što samostalnije izreži. </w:t>
      </w:r>
      <w:r w:rsidR="00D645D9">
        <w:rPr>
          <w:rFonts w:cstheme="minorHAnsi"/>
          <w:sz w:val="20"/>
          <w:szCs w:val="20"/>
        </w:rPr>
        <w:t>Karton je tvrdi pa škare trebaš jače pritisnuti. Pokušaj.</w:t>
      </w:r>
    </w:p>
    <w:p w:rsidR="00F97F7B" w:rsidRDefault="00F97F7B" w:rsidP="00F84BB4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Odrasla osoba škarama napravi rupice uz rub pisanice.</w:t>
      </w:r>
    </w:p>
    <w:p w:rsidR="00F97F7B" w:rsidRDefault="00F97F7B" w:rsidP="00F84BB4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Uzmi vuni</w:t>
      </w:r>
      <w:r w:rsidR="00D645D9">
        <w:rPr>
          <w:rFonts w:cstheme="minorHAnsi"/>
          <w:sz w:val="20"/>
          <w:szCs w:val="20"/>
        </w:rPr>
        <w:t xml:space="preserve">, koncentriraj se, </w:t>
      </w:r>
      <w:r>
        <w:rPr>
          <w:rFonts w:cstheme="minorHAnsi"/>
          <w:sz w:val="20"/>
          <w:szCs w:val="20"/>
        </w:rPr>
        <w:t>pa u svaku rupicu barem jednom provuci kraj vune</w:t>
      </w:r>
      <w:r w:rsidR="00D645D9">
        <w:rPr>
          <w:rFonts w:cstheme="minorHAnsi"/>
          <w:sz w:val="20"/>
          <w:szCs w:val="20"/>
        </w:rPr>
        <w:t xml:space="preserve"> (kraj vune možeš oblijepiti selotejpom kako bi ti lakše prošao kroz rupicu kartona)</w:t>
      </w:r>
      <w:r>
        <w:rPr>
          <w:rFonts w:cstheme="minorHAnsi"/>
          <w:sz w:val="20"/>
          <w:szCs w:val="20"/>
        </w:rPr>
        <w:t xml:space="preserve">. </w:t>
      </w:r>
    </w:p>
    <w:p w:rsidR="00F97F7B" w:rsidRDefault="00F97F7B" w:rsidP="00F84BB4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Perlice ćeš dodati tako da kraj vune provučeš kroz rupu perlice te je uz pomoć obje ruke namjestiš na sredinu pisanice.</w:t>
      </w:r>
    </w:p>
    <w:p w:rsidR="00F97F7B" w:rsidRDefault="00F97F7B" w:rsidP="00F84BB4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Kada ispuniš pisanicu vunom uz pomoć odrasle osobe odreži kraj vune pa ga na poleđini pričvrsti. Pogledaj, napravio si prelijepu pisanicu. Bravo! Pronađi joj mjesto u tvojoj sobi ili po želji u kući.</w:t>
      </w:r>
    </w:p>
    <w:p w:rsidR="00F97F7B" w:rsidRDefault="00F97F7B" w:rsidP="00F84BB4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Ne zaboravi da na kraju posla što samostalnije pospremiš radni prostor.</w:t>
      </w:r>
    </w:p>
    <w:p w:rsidR="00F84BB4" w:rsidRPr="00D645D9" w:rsidRDefault="00F97F7B" w:rsidP="00D645D9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Uživaj! </w:t>
      </w:r>
    </w:p>
    <w:p w:rsidR="00CB4C64" w:rsidRDefault="00BB1ADF" w:rsidP="00CB4C64">
      <w:r w:rsidRPr="00E07013">
        <w:rPr>
          <w:rFonts w:cstheme="minorHAnsi"/>
          <w:sz w:val="20"/>
        </w:rPr>
        <w:t xml:space="preserve">5. </w:t>
      </w:r>
      <w:r w:rsidR="003908D8">
        <w:rPr>
          <w:rFonts w:cstheme="minorHAnsi"/>
          <w:sz w:val="20"/>
        </w:rPr>
        <w:t xml:space="preserve">) </w:t>
      </w:r>
      <w:r w:rsidRPr="00E07013">
        <w:rPr>
          <w:rFonts w:cstheme="minorHAnsi"/>
          <w:sz w:val="20"/>
        </w:rPr>
        <w:t>SKRB O SEBI</w:t>
      </w:r>
      <w:r w:rsidRPr="00700E38">
        <w:rPr>
          <w:rFonts w:cstheme="minorHAnsi"/>
          <w:sz w:val="20"/>
          <w:szCs w:val="20"/>
        </w:rPr>
        <w:t>:</w:t>
      </w:r>
      <w:r w:rsidR="00E563E1">
        <w:rPr>
          <w:rFonts w:cstheme="minorHAnsi"/>
          <w:sz w:val="20"/>
          <w:szCs w:val="20"/>
        </w:rPr>
        <w:t xml:space="preserve"> </w:t>
      </w:r>
      <w:r w:rsidR="00CB4C64">
        <w:t>Percepcija okusa-slatko/slano</w:t>
      </w:r>
    </w:p>
    <w:p w:rsidR="00CD6204" w:rsidRDefault="00CD6204" w:rsidP="00CD6204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A.H., F.K., V.B. sudjelovati u pripremi jednostavnog međuobroka, razlikovati sol i šećer, uz verbalno usmjeravanje i navođenje dozirati začin </w:t>
      </w:r>
    </w:p>
    <w:p w:rsidR="005A5AB8" w:rsidRDefault="00CD6204" w:rsidP="00CD6204">
      <w:r>
        <w:lastRenderedPageBreak/>
        <w:t xml:space="preserve">Uz pomoć odrasle osobe stavi na stol šećer i sol. </w:t>
      </w:r>
      <w:r w:rsidR="005A5AB8">
        <w:t xml:space="preserve">Jučer si posolio kokice. Pokaži sol. </w:t>
      </w:r>
    </w:p>
    <w:p w:rsidR="005A5AB8" w:rsidRDefault="005A5AB8" w:rsidP="00CD6204">
      <w:r>
        <w:t xml:space="preserve">Kada si ih posolio one su tada bile slane i ukusnije. Prisjeti se kako se dozira sol. </w:t>
      </w:r>
    </w:p>
    <w:p w:rsidR="005A5AB8" w:rsidRDefault="005A5AB8" w:rsidP="00CD6204">
      <w:r>
        <w:t>Isto tako, dozira se i šećer. Moramo ga staviti jako, jako malo jer on baš nije zdrav</w:t>
      </w:r>
      <w:r w:rsidR="000B6FD3">
        <w:t>,</w:t>
      </w:r>
      <w:r>
        <w:t xml:space="preserve"> iako je fin. Šećer je slatki pa ga stavljamo na namirnice koje želimo zasladiti (kolače, palačinke). </w:t>
      </w:r>
    </w:p>
    <w:p w:rsidR="005A5AB8" w:rsidRDefault="005A5AB8" w:rsidP="00CD6204">
      <w:r>
        <w:t xml:space="preserve">Pogledaj </w:t>
      </w:r>
      <w:r w:rsidR="000B6FD3">
        <w:t xml:space="preserve">i okusi </w:t>
      </w:r>
      <w:r>
        <w:t>razliku između šećera i soli.</w:t>
      </w:r>
    </w:p>
    <w:p w:rsidR="00B67B6C" w:rsidRDefault="005A5AB8" w:rsidP="00CD6204">
      <w:r>
        <w:t xml:space="preserve">U dogovoru s odraslom osobom ispecite palačinke. Palačinke su slatke, to znači da u njihov recept ide šećer. </w:t>
      </w:r>
      <w:r w:rsidR="00B67B6C">
        <w:t xml:space="preserve">Uz verbalno navođenje i minimalnu fizičku pomoć stavi sastojke za izradu palačinki u zdjelu za </w:t>
      </w:r>
      <w:proofErr w:type="spellStart"/>
      <w:r w:rsidR="00B67B6C">
        <w:t>miksanje</w:t>
      </w:r>
      <w:proofErr w:type="spellEnd"/>
      <w:r w:rsidR="00B67B6C">
        <w:t>. Pokušaj što samostalnije dozirati šećer. Uživaj u zajedničkom radu s odraslom osobom i kušanju palačinki.</w:t>
      </w:r>
    </w:p>
    <w:p w:rsidR="000B6FD3" w:rsidRPr="00BD771F" w:rsidRDefault="000B6FD3" w:rsidP="000B6FD3">
      <w:pPr>
        <w:jc w:val="center"/>
        <w:rPr>
          <w:sz w:val="44"/>
          <w:szCs w:val="44"/>
        </w:rPr>
      </w:pPr>
      <w:r w:rsidRPr="00BD771F">
        <w:rPr>
          <w:sz w:val="44"/>
          <w:szCs w:val="44"/>
        </w:rPr>
        <w:t>RECEPT ZA PALAČINKE</w:t>
      </w:r>
    </w:p>
    <w:p w:rsidR="000B6FD3" w:rsidRDefault="000B6FD3" w:rsidP="000B6FD3">
      <w:r>
        <w:rPr>
          <w:noProof/>
        </w:rPr>
        <w:drawing>
          <wp:inline distT="0" distB="0" distL="0" distR="0">
            <wp:extent cx="876300" cy="8763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STIČNA ČAŠ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6BD01" wp14:editId="0DBDB38C">
            <wp:extent cx="861060" cy="8610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STIČNA ČAŠ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4440" cy="1234440"/>
            <wp:effectExtent l="0" t="0" r="381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ŠN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D3" w:rsidRDefault="000B6FD3" w:rsidP="00CD6204">
      <w:r>
        <w:rPr>
          <w:noProof/>
        </w:rPr>
        <w:drawing>
          <wp:inline distT="0" distB="0" distL="0" distR="0">
            <wp:extent cx="845820" cy="88064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aj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846" cy="89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FBBF3" wp14:editId="5D8A3E6E">
            <wp:extent cx="815340" cy="848913"/>
            <wp:effectExtent l="0" t="0" r="3810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aj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13" cy="8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D9" w:rsidRDefault="000B6FD3" w:rsidP="00CD6204">
      <w:r>
        <w:rPr>
          <w:noProof/>
        </w:rPr>
        <w:drawing>
          <wp:inline distT="0" distB="0" distL="0" distR="0" wp14:anchorId="048CC6A8" wp14:editId="27ADBD80">
            <wp:extent cx="929640" cy="929640"/>
            <wp:effectExtent l="0" t="0" r="381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STIČNA ČAŠ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CC6A8" wp14:editId="27ADBD80">
            <wp:extent cx="914400" cy="9144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STIČNA ČAŠ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CC6A8" wp14:editId="27ADBD80">
            <wp:extent cx="906780" cy="906780"/>
            <wp:effectExtent l="0" t="0" r="762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STIČNA ČAŠ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1203960" cy="12039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LIJEK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1F" w:rsidRDefault="00BD771F" w:rsidP="00CD6204">
      <w:r>
        <w:rPr>
          <w:noProof/>
        </w:rPr>
        <w:drawing>
          <wp:inline distT="0" distB="0" distL="0" distR="0">
            <wp:extent cx="1120140" cy="1120140"/>
            <wp:effectExtent l="0" t="0" r="381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žlic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1DC1F2" wp14:editId="0AA636B6">
            <wp:extent cx="1120140" cy="1120140"/>
            <wp:effectExtent l="0" t="0" r="381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žlic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5890" cy="937260"/>
            <wp:effectExtent l="0" t="0" r="381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ŠEĆ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0589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EE1" w:rsidRDefault="00D45EE1" w:rsidP="00CD6204"/>
    <w:p w:rsidR="00D45EE1" w:rsidRDefault="00D45EE1" w:rsidP="00CD6204">
      <w:r>
        <w:lastRenderedPageBreak/>
        <w:t xml:space="preserve">SVE SASTOJKE STAVI U </w:t>
      </w:r>
      <w:r>
        <w:rPr>
          <w:noProof/>
        </w:rPr>
        <w:drawing>
          <wp:inline distT="0" distB="0" distL="0" distR="0">
            <wp:extent cx="1971680" cy="1379220"/>
            <wp:effectExtent l="0" t="0" r="952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astična zdjelic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92221" cy="139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 </w:t>
      </w:r>
      <w:r>
        <w:rPr>
          <w:noProof/>
        </w:rPr>
        <w:drawing>
          <wp:inline distT="0" distB="0" distL="0" distR="0">
            <wp:extent cx="1774881" cy="156972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KS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99" cy="15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EE1" w:rsidRDefault="00D45EE1" w:rsidP="00CD6204"/>
    <w:p w:rsidR="00D45EE1" w:rsidRDefault="00D45EE1" w:rsidP="00CD6204"/>
    <w:p w:rsidR="00BD412C" w:rsidRDefault="009B6A96" w:rsidP="00BD412C">
      <w:r>
        <w:t xml:space="preserve">GLEDAJ ODRASLU OSOBU KAKO SPRETNO PEČE </w:t>
      </w:r>
      <w:r w:rsidR="00BD412C">
        <w:t xml:space="preserve"> </w:t>
      </w:r>
      <w:r>
        <w:t xml:space="preserve">PALAČINKE U  </w:t>
      </w:r>
    </w:p>
    <w:p w:rsidR="00D45EE1" w:rsidRDefault="009B6A96" w:rsidP="00BD412C">
      <w:pPr>
        <w:jc w:val="right"/>
      </w:pPr>
      <w:r>
        <w:rPr>
          <w:noProof/>
        </w:rPr>
        <w:drawing>
          <wp:inline distT="0" distB="0" distL="0" distR="0">
            <wp:extent cx="3124200" cy="1413673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VA ZA PALAČINKE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158" cy="14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9B6A96" w:rsidRDefault="005E3432" w:rsidP="00CD6204">
      <w:r>
        <w:t>UŽIVAJ I DOBAR TEK</w:t>
      </w:r>
      <w:bookmarkStart w:id="2" w:name="_GoBack"/>
      <w:bookmarkEnd w:id="2"/>
      <w:r>
        <w:t>!</w:t>
      </w:r>
    </w:p>
    <w:p w:rsidR="009B6A96" w:rsidRPr="000B6FD3" w:rsidRDefault="009B6A96" w:rsidP="009B6A96">
      <w:pPr>
        <w:jc w:val="center"/>
      </w:pPr>
      <w:r>
        <w:rPr>
          <w:noProof/>
        </w:rPr>
        <w:drawing>
          <wp:inline distT="0" distB="0" distL="0" distR="0">
            <wp:extent cx="3238500" cy="2428875"/>
            <wp:effectExtent l="0" t="0" r="0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LAČINKE.web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A96" w:rsidRPr="000B6FD3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846" w:rsidRDefault="002E1846" w:rsidP="007002FF">
      <w:pPr>
        <w:spacing w:after="0" w:line="240" w:lineRule="auto"/>
      </w:pPr>
      <w:r>
        <w:separator/>
      </w:r>
    </w:p>
  </w:endnote>
  <w:endnote w:type="continuationSeparator" w:id="0">
    <w:p w:rsidR="002E1846" w:rsidRDefault="002E1846" w:rsidP="007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846" w:rsidRDefault="002E1846" w:rsidP="007002FF">
      <w:pPr>
        <w:spacing w:after="0" w:line="240" w:lineRule="auto"/>
      </w:pPr>
      <w:r>
        <w:separator/>
      </w:r>
    </w:p>
  </w:footnote>
  <w:footnote w:type="continuationSeparator" w:id="0">
    <w:p w:rsidR="002E1846" w:rsidRDefault="002E1846" w:rsidP="0070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FF" w:rsidRDefault="007002FF">
    <w:pPr>
      <w:pStyle w:val="Zaglavlje"/>
    </w:pPr>
    <w:r>
      <w:t>CENTAR ZA ODGOJ I OBRAZOVANJE ČAKOVEC</w:t>
    </w:r>
  </w:p>
  <w:p w:rsidR="007002FF" w:rsidRDefault="00EC11B0">
    <w:pPr>
      <w:pStyle w:val="Zaglavlje"/>
    </w:pPr>
    <w:r>
      <w:t>25</w:t>
    </w:r>
    <w:r w:rsidR="007002FF">
      <w:t>.</w:t>
    </w:r>
    <w:r w:rsidR="00D84E73">
      <w:t>0</w:t>
    </w:r>
    <w:r w:rsidR="009E4D91">
      <w:t>3</w:t>
    </w:r>
    <w:r w:rsidR="007002FF">
      <w:t>.202</w:t>
    </w:r>
    <w:r w:rsidR="00D84E73">
      <w:t>1</w:t>
    </w:r>
    <w:r w:rsidR="007002FF">
      <w:t xml:space="preserve">., </w:t>
    </w:r>
    <w:r w:rsidR="00B54A66">
      <w:t>četvrtak</w:t>
    </w:r>
    <w:r w:rsidR="004B460D">
      <w:t xml:space="preserve"> </w:t>
    </w:r>
    <w:r w:rsidR="007002F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06E3"/>
    <w:multiLevelType w:val="hybridMultilevel"/>
    <w:tmpl w:val="4AB0CE84"/>
    <w:lvl w:ilvl="0" w:tplc="9402B8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707CF"/>
    <w:multiLevelType w:val="hybridMultilevel"/>
    <w:tmpl w:val="03C27F0E"/>
    <w:lvl w:ilvl="0" w:tplc="05529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C72613"/>
    <w:multiLevelType w:val="hybridMultilevel"/>
    <w:tmpl w:val="A6082D22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06EB2"/>
    <w:multiLevelType w:val="hybridMultilevel"/>
    <w:tmpl w:val="AE4AE5AA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22EE9"/>
    <w:multiLevelType w:val="hybridMultilevel"/>
    <w:tmpl w:val="665C33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571EB"/>
    <w:multiLevelType w:val="hybridMultilevel"/>
    <w:tmpl w:val="21C00E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13F4B"/>
    <w:multiLevelType w:val="hybridMultilevel"/>
    <w:tmpl w:val="0F92C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3F4D87"/>
    <w:multiLevelType w:val="hybridMultilevel"/>
    <w:tmpl w:val="680C0D0C"/>
    <w:lvl w:ilvl="0" w:tplc="439C144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FF"/>
    <w:rsid w:val="00030B47"/>
    <w:rsid w:val="00032260"/>
    <w:rsid w:val="00054019"/>
    <w:rsid w:val="00063BEE"/>
    <w:rsid w:val="00072343"/>
    <w:rsid w:val="00073234"/>
    <w:rsid w:val="00077B49"/>
    <w:rsid w:val="000A3E70"/>
    <w:rsid w:val="000B643E"/>
    <w:rsid w:val="000B6FD3"/>
    <w:rsid w:val="000E6529"/>
    <w:rsid w:val="000E7F5F"/>
    <w:rsid w:val="000F6624"/>
    <w:rsid w:val="0010069A"/>
    <w:rsid w:val="00102270"/>
    <w:rsid w:val="00102D09"/>
    <w:rsid w:val="00117EFF"/>
    <w:rsid w:val="00120501"/>
    <w:rsid w:val="0013193E"/>
    <w:rsid w:val="00140ACD"/>
    <w:rsid w:val="00143F88"/>
    <w:rsid w:val="001708EC"/>
    <w:rsid w:val="00171E75"/>
    <w:rsid w:val="001723E2"/>
    <w:rsid w:val="001761AF"/>
    <w:rsid w:val="00181B21"/>
    <w:rsid w:val="001848B3"/>
    <w:rsid w:val="001900DE"/>
    <w:rsid w:val="00190F21"/>
    <w:rsid w:val="001A43FB"/>
    <w:rsid w:val="001A468C"/>
    <w:rsid w:val="001C104B"/>
    <w:rsid w:val="001C45A8"/>
    <w:rsid w:val="001C49A3"/>
    <w:rsid w:val="001C7FC6"/>
    <w:rsid w:val="001E0107"/>
    <w:rsid w:val="001E0F54"/>
    <w:rsid w:val="00205C1D"/>
    <w:rsid w:val="00223DA6"/>
    <w:rsid w:val="00224283"/>
    <w:rsid w:val="00226589"/>
    <w:rsid w:val="00235427"/>
    <w:rsid w:val="00243374"/>
    <w:rsid w:val="00245202"/>
    <w:rsid w:val="00245248"/>
    <w:rsid w:val="0025078E"/>
    <w:rsid w:val="00275B56"/>
    <w:rsid w:val="00291936"/>
    <w:rsid w:val="00296908"/>
    <w:rsid w:val="002A1743"/>
    <w:rsid w:val="002A1811"/>
    <w:rsid w:val="002A231E"/>
    <w:rsid w:val="002C0C9C"/>
    <w:rsid w:val="002D56E5"/>
    <w:rsid w:val="002D6041"/>
    <w:rsid w:val="002D7A95"/>
    <w:rsid w:val="002E1846"/>
    <w:rsid w:val="0031353A"/>
    <w:rsid w:val="00345BC9"/>
    <w:rsid w:val="00357E2B"/>
    <w:rsid w:val="00367234"/>
    <w:rsid w:val="00377318"/>
    <w:rsid w:val="00383569"/>
    <w:rsid w:val="0038394C"/>
    <w:rsid w:val="003908D8"/>
    <w:rsid w:val="003918C9"/>
    <w:rsid w:val="00394DD7"/>
    <w:rsid w:val="00396420"/>
    <w:rsid w:val="003A2F29"/>
    <w:rsid w:val="003C1BDC"/>
    <w:rsid w:val="003D1CAB"/>
    <w:rsid w:val="003E6025"/>
    <w:rsid w:val="00401119"/>
    <w:rsid w:val="004031CF"/>
    <w:rsid w:val="004111B0"/>
    <w:rsid w:val="0041786F"/>
    <w:rsid w:val="00424855"/>
    <w:rsid w:val="004400F4"/>
    <w:rsid w:val="00445291"/>
    <w:rsid w:val="0045020F"/>
    <w:rsid w:val="00450316"/>
    <w:rsid w:val="00456A98"/>
    <w:rsid w:val="004615DB"/>
    <w:rsid w:val="00461969"/>
    <w:rsid w:val="004638FE"/>
    <w:rsid w:val="004718FA"/>
    <w:rsid w:val="0048092D"/>
    <w:rsid w:val="00490B94"/>
    <w:rsid w:val="004A6FA1"/>
    <w:rsid w:val="004B460D"/>
    <w:rsid w:val="004C74A0"/>
    <w:rsid w:val="004E0B85"/>
    <w:rsid w:val="004E442D"/>
    <w:rsid w:val="004F4D0D"/>
    <w:rsid w:val="00514E52"/>
    <w:rsid w:val="005224A8"/>
    <w:rsid w:val="00523271"/>
    <w:rsid w:val="00545ACF"/>
    <w:rsid w:val="005525C0"/>
    <w:rsid w:val="00560C91"/>
    <w:rsid w:val="00562478"/>
    <w:rsid w:val="005626EF"/>
    <w:rsid w:val="00566366"/>
    <w:rsid w:val="00571A06"/>
    <w:rsid w:val="00576E89"/>
    <w:rsid w:val="005A2A0D"/>
    <w:rsid w:val="005A4324"/>
    <w:rsid w:val="005A5AB8"/>
    <w:rsid w:val="005C2710"/>
    <w:rsid w:val="005C3969"/>
    <w:rsid w:val="005D6659"/>
    <w:rsid w:val="005E3432"/>
    <w:rsid w:val="005E739B"/>
    <w:rsid w:val="005F2BB8"/>
    <w:rsid w:val="00600D3A"/>
    <w:rsid w:val="00603430"/>
    <w:rsid w:val="00606D79"/>
    <w:rsid w:val="00610067"/>
    <w:rsid w:val="0062481B"/>
    <w:rsid w:val="006348DC"/>
    <w:rsid w:val="00663B0D"/>
    <w:rsid w:val="00674B12"/>
    <w:rsid w:val="006755D1"/>
    <w:rsid w:val="00680401"/>
    <w:rsid w:val="00680735"/>
    <w:rsid w:val="00685630"/>
    <w:rsid w:val="006954D8"/>
    <w:rsid w:val="006A30DA"/>
    <w:rsid w:val="006E718B"/>
    <w:rsid w:val="006F176E"/>
    <w:rsid w:val="007002FF"/>
    <w:rsid w:val="00700E38"/>
    <w:rsid w:val="00703B2D"/>
    <w:rsid w:val="0070488F"/>
    <w:rsid w:val="00713C8C"/>
    <w:rsid w:val="00723B5F"/>
    <w:rsid w:val="0072724E"/>
    <w:rsid w:val="00734D95"/>
    <w:rsid w:val="00742934"/>
    <w:rsid w:val="00746E8D"/>
    <w:rsid w:val="00751650"/>
    <w:rsid w:val="007704F7"/>
    <w:rsid w:val="00774312"/>
    <w:rsid w:val="0079248B"/>
    <w:rsid w:val="00793F6B"/>
    <w:rsid w:val="00797ADD"/>
    <w:rsid w:val="007B67A2"/>
    <w:rsid w:val="007C342C"/>
    <w:rsid w:val="007E4EC0"/>
    <w:rsid w:val="007E67FA"/>
    <w:rsid w:val="007F7347"/>
    <w:rsid w:val="007F7E22"/>
    <w:rsid w:val="008104D5"/>
    <w:rsid w:val="00810581"/>
    <w:rsid w:val="00813B11"/>
    <w:rsid w:val="00813DE6"/>
    <w:rsid w:val="00841E28"/>
    <w:rsid w:val="008465C7"/>
    <w:rsid w:val="0085254B"/>
    <w:rsid w:val="0085503F"/>
    <w:rsid w:val="00864F78"/>
    <w:rsid w:val="00865386"/>
    <w:rsid w:val="0087155A"/>
    <w:rsid w:val="00872FE3"/>
    <w:rsid w:val="00873167"/>
    <w:rsid w:val="008746D9"/>
    <w:rsid w:val="00875589"/>
    <w:rsid w:val="00886701"/>
    <w:rsid w:val="008A2643"/>
    <w:rsid w:val="008A662A"/>
    <w:rsid w:val="008B035A"/>
    <w:rsid w:val="008B0C83"/>
    <w:rsid w:val="008C22F5"/>
    <w:rsid w:val="008C2BCA"/>
    <w:rsid w:val="008E0334"/>
    <w:rsid w:val="008E106E"/>
    <w:rsid w:val="008E1A0F"/>
    <w:rsid w:val="008F1A33"/>
    <w:rsid w:val="008F3A5D"/>
    <w:rsid w:val="0090551B"/>
    <w:rsid w:val="00906471"/>
    <w:rsid w:val="00907FF5"/>
    <w:rsid w:val="00921B33"/>
    <w:rsid w:val="009250B3"/>
    <w:rsid w:val="00931D26"/>
    <w:rsid w:val="009335D1"/>
    <w:rsid w:val="00933AF6"/>
    <w:rsid w:val="00934EEF"/>
    <w:rsid w:val="00940F89"/>
    <w:rsid w:val="00944AE1"/>
    <w:rsid w:val="00951A10"/>
    <w:rsid w:val="00952CD3"/>
    <w:rsid w:val="00956E18"/>
    <w:rsid w:val="00971D05"/>
    <w:rsid w:val="00974F5E"/>
    <w:rsid w:val="00980736"/>
    <w:rsid w:val="00980F0D"/>
    <w:rsid w:val="00990CAE"/>
    <w:rsid w:val="009A4EF3"/>
    <w:rsid w:val="009B6A96"/>
    <w:rsid w:val="009C28E1"/>
    <w:rsid w:val="009C3FDF"/>
    <w:rsid w:val="009E473E"/>
    <w:rsid w:val="009E4D91"/>
    <w:rsid w:val="00A07452"/>
    <w:rsid w:val="00A10841"/>
    <w:rsid w:val="00A11D6E"/>
    <w:rsid w:val="00A330B9"/>
    <w:rsid w:val="00A709EB"/>
    <w:rsid w:val="00A94828"/>
    <w:rsid w:val="00AB1309"/>
    <w:rsid w:val="00AC2B26"/>
    <w:rsid w:val="00AC7EE7"/>
    <w:rsid w:val="00AD4D7B"/>
    <w:rsid w:val="00AD769D"/>
    <w:rsid w:val="00AD7C63"/>
    <w:rsid w:val="00B0301C"/>
    <w:rsid w:val="00B44E64"/>
    <w:rsid w:val="00B54A66"/>
    <w:rsid w:val="00B554C9"/>
    <w:rsid w:val="00B55F00"/>
    <w:rsid w:val="00B571DC"/>
    <w:rsid w:val="00B6703E"/>
    <w:rsid w:val="00B67B6C"/>
    <w:rsid w:val="00B75B6B"/>
    <w:rsid w:val="00B813B3"/>
    <w:rsid w:val="00B8486B"/>
    <w:rsid w:val="00B875CD"/>
    <w:rsid w:val="00B95D81"/>
    <w:rsid w:val="00BA1986"/>
    <w:rsid w:val="00BA19A3"/>
    <w:rsid w:val="00BA321C"/>
    <w:rsid w:val="00BA6180"/>
    <w:rsid w:val="00BB1ADF"/>
    <w:rsid w:val="00BD021B"/>
    <w:rsid w:val="00BD412C"/>
    <w:rsid w:val="00BD771F"/>
    <w:rsid w:val="00BF0190"/>
    <w:rsid w:val="00BF43EE"/>
    <w:rsid w:val="00BF6B7F"/>
    <w:rsid w:val="00C064EF"/>
    <w:rsid w:val="00C11DD6"/>
    <w:rsid w:val="00C160CA"/>
    <w:rsid w:val="00C33F22"/>
    <w:rsid w:val="00C34BE7"/>
    <w:rsid w:val="00C35D3D"/>
    <w:rsid w:val="00C41BB7"/>
    <w:rsid w:val="00C45894"/>
    <w:rsid w:val="00C46866"/>
    <w:rsid w:val="00C474E4"/>
    <w:rsid w:val="00C55112"/>
    <w:rsid w:val="00C57737"/>
    <w:rsid w:val="00C6416A"/>
    <w:rsid w:val="00C74C0F"/>
    <w:rsid w:val="00C764F5"/>
    <w:rsid w:val="00C801D1"/>
    <w:rsid w:val="00C87793"/>
    <w:rsid w:val="00C929F7"/>
    <w:rsid w:val="00C95429"/>
    <w:rsid w:val="00CA7463"/>
    <w:rsid w:val="00CB00CF"/>
    <w:rsid w:val="00CB32AE"/>
    <w:rsid w:val="00CB4C64"/>
    <w:rsid w:val="00CB59C3"/>
    <w:rsid w:val="00CC3829"/>
    <w:rsid w:val="00CD6204"/>
    <w:rsid w:val="00CD7A30"/>
    <w:rsid w:val="00CE7574"/>
    <w:rsid w:val="00CF1C98"/>
    <w:rsid w:val="00CF1E2D"/>
    <w:rsid w:val="00D119D5"/>
    <w:rsid w:val="00D153DB"/>
    <w:rsid w:val="00D20345"/>
    <w:rsid w:val="00D21128"/>
    <w:rsid w:val="00D21AC9"/>
    <w:rsid w:val="00D33CF1"/>
    <w:rsid w:val="00D4068B"/>
    <w:rsid w:val="00D45EE1"/>
    <w:rsid w:val="00D47CD0"/>
    <w:rsid w:val="00D5155E"/>
    <w:rsid w:val="00D5473B"/>
    <w:rsid w:val="00D5784F"/>
    <w:rsid w:val="00D645D9"/>
    <w:rsid w:val="00D74CD7"/>
    <w:rsid w:val="00D84E73"/>
    <w:rsid w:val="00D91145"/>
    <w:rsid w:val="00D93662"/>
    <w:rsid w:val="00D940D5"/>
    <w:rsid w:val="00DB1AEE"/>
    <w:rsid w:val="00DB707B"/>
    <w:rsid w:val="00DF37F8"/>
    <w:rsid w:val="00E02717"/>
    <w:rsid w:val="00E07013"/>
    <w:rsid w:val="00E23949"/>
    <w:rsid w:val="00E31600"/>
    <w:rsid w:val="00E3576D"/>
    <w:rsid w:val="00E45A0E"/>
    <w:rsid w:val="00E51991"/>
    <w:rsid w:val="00E563E1"/>
    <w:rsid w:val="00E61DD3"/>
    <w:rsid w:val="00E628A7"/>
    <w:rsid w:val="00E74292"/>
    <w:rsid w:val="00E83103"/>
    <w:rsid w:val="00E83A51"/>
    <w:rsid w:val="00E9340F"/>
    <w:rsid w:val="00E9368C"/>
    <w:rsid w:val="00EA4D51"/>
    <w:rsid w:val="00EA783D"/>
    <w:rsid w:val="00EB1531"/>
    <w:rsid w:val="00EB4127"/>
    <w:rsid w:val="00EC11B0"/>
    <w:rsid w:val="00ED2EA6"/>
    <w:rsid w:val="00EE091D"/>
    <w:rsid w:val="00EE5755"/>
    <w:rsid w:val="00EF2B42"/>
    <w:rsid w:val="00EF2F7A"/>
    <w:rsid w:val="00F13F96"/>
    <w:rsid w:val="00F15927"/>
    <w:rsid w:val="00F33CD6"/>
    <w:rsid w:val="00F34D67"/>
    <w:rsid w:val="00F413D2"/>
    <w:rsid w:val="00F5026B"/>
    <w:rsid w:val="00F51783"/>
    <w:rsid w:val="00F65080"/>
    <w:rsid w:val="00F715AA"/>
    <w:rsid w:val="00F75A23"/>
    <w:rsid w:val="00F80B34"/>
    <w:rsid w:val="00F84BB4"/>
    <w:rsid w:val="00F900AF"/>
    <w:rsid w:val="00F93398"/>
    <w:rsid w:val="00F97F7B"/>
    <w:rsid w:val="00FB5AAB"/>
    <w:rsid w:val="00FB5F3E"/>
    <w:rsid w:val="00FC46C7"/>
    <w:rsid w:val="00FC67C0"/>
    <w:rsid w:val="00FC754D"/>
    <w:rsid w:val="00FD0F51"/>
    <w:rsid w:val="00FD33E8"/>
    <w:rsid w:val="00FE7B06"/>
    <w:rsid w:val="00F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4B643"/>
  <w15:chartTrackingRefBased/>
  <w15:docId w15:val="{947D3B47-11F5-40DA-963B-F5DFC34E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2FF"/>
  </w:style>
  <w:style w:type="paragraph" w:styleId="Podnoje">
    <w:name w:val="footer"/>
    <w:basedOn w:val="Normal"/>
    <w:link w:val="Podno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2FF"/>
  </w:style>
  <w:style w:type="paragraph" w:styleId="Odlomakpopisa">
    <w:name w:val="List Paragraph"/>
    <w:basedOn w:val="Normal"/>
    <w:uiPriority w:val="34"/>
    <w:qFormat/>
    <w:rsid w:val="001A43F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34D9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34D95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D515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web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f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4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290</cp:revision>
  <dcterms:created xsi:type="dcterms:W3CDTF">2020-09-06T11:18:00Z</dcterms:created>
  <dcterms:modified xsi:type="dcterms:W3CDTF">2021-03-23T09:40:00Z</dcterms:modified>
</cp:coreProperties>
</file>