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54" w:rsidRDefault="009E1054">
      <w:pPr>
        <w:rPr>
          <w:noProof/>
          <w:lang w:eastAsia="hr-HR"/>
        </w:rPr>
      </w:pPr>
      <w:r>
        <w:rPr>
          <w:noProof/>
          <w:lang w:eastAsia="hr-HR"/>
        </w:rPr>
        <w:t>Radni odgoj: Pogledaj crtež. Tko je na crtežu? Koje su ti boje zadane? Koji su ti brojevi zadani? Oboji crtež onim bojama koje su ti zadane( npr broj 1 je crvene boje pa će sva polja na snjegoviću koja imaju broj 1 biti crvene boje). Pazite da bojate polako i da ne prelaziti zadane crte.</w:t>
      </w:r>
      <w:bookmarkStart w:id="0" w:name="_GoBack"/>
      <w:bookmarkEnd w:id="0"/>
    </w:p>
    <w:p w:rsidR="009E1054" w:rsidRDefault="009E1054">
      <w:pPr>
        <w:rPr>
          <w:noProof/>
          <w:lang w:eastAsia="hr-HR"/>
        </w:rPr>
      </w:pPr>
    </w:p>
    <w:p w:rsidR="003B2A90" w:rsidRDefault="009E1054">
      <w:r>
        <w:rPr>
          <w:noProof/>
          <w:lang w:eastAsia="hr-HR"/>
        </w:rPr>
        <w:drawing>
          <wp:inline distT="0" distB="0" distL="0" distR="0">
            <wp:extent cx="4643136" cy="6569075"/>
            <wp:effectExtent l="0" t="0" r="508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c49c9a2051958df55e61ef87e0470e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854" cy="6571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54"/>
    <w:rsid w:val="003B2A90"/>
    <w:rsid w:val="009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CBF3A-774B-4A76-B7E1-7DA1FD41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2021-02-02T10:27:00Z</dcterms:created>
  <dcterms:modified xsi:type="dcterms:W3CDTF">2021-02-02T10:39:00Z</dcterms:modified>
</cp:coreProperties>
</file>