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52" w:rsidRDefault="001E0E52">
      <w:bookmarkStart w:id="0" w:name="_GoBack"/>
      <w:bookmarkEnd w:id="0"/>
      <w:r>
        <w:t>PRANJE I SUŠENJE RUBLJA</w:t>
      </w:r>
    </w:p>
    <w:p w:rsidR="001E0E52" w:rsidRDefault="001E0E52"/>
    <w:p w:rsidR="001E0E52" w:rsidRDefault="001E0E52">
      <w:r>
        <w:t>RUČNO PRANJE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8" name="Slika 8" descr="C:\Users\Laptop3\Desktop\pranje-peglanje\ručno 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pranje-peglanje\ručno pran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>
      <w:r>
        <w:t>PERILICA RUBLJA                                                         SUŠILICA RUBLJA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1933575" cy="2362200"/>
            <wp:effectExtent l="0" t="0" r="9525" b="0"/>
            <wp:docPr id="1" name="Slika 1" descr="C:\Users\Laptop3\Desktop\pranje-peglanje\perilica rub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pranje-peglanje\perilica rubl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1E0E52">
        <w:rPr>
          <w:noProof/>
          <w:lang w:eastAsia="hr-HR"/>
        </w:rPr>
        <w:drawing>
          <wp:inline distT="0" distB="0" distL="0" distR="0">
            <wp:extent cx="1591866" cy="2200275"/>
            <wp:effectExtent l="0" t="0" r="8890" b="0"/>
            <wp:docPr id="2" name="Slika 2" descr="C:\Users\Laptop3\Desktop\pranje-peglanje\sušilica rub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pranje-peglanje\sušilica rubl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65" cy="22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>
      <w:r>
        <w:t>SUŠENJE RUBLJA NA STALKU                                             SUŠENJE RUBLJA NA ZRAKU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67025" cy="1590675"/>
            <wp:effectExtent l="0" t="0" r="9525" b="9525"/>
            <wp:docPr id="6" name="Slika 6" descr="C:\Users\Laptop3\Desktop\pranje-peglanje\sušenje odjeće na sta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pranje-peglanje\sušenje odjeće na stal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E0E52">
        <w:rPr>
          <w:noProof/>
          <w:lang w:eastAsia="hr-HR"/>
        </w:rPr>
        <w:drawing>
          <wp:inline distT="0" distB="0" distL="0" distR="0">
            <wp:extent cx="2619375" cy="1743075"/>
            <wp:effectExtent l="0" t="0" r="9525" b="9525"/>
            <wp:docPr id="7" name="Slika 7" descr="C:\Users\Laptop3\Desktop\pranje-peglanje\sušenje odjeće na zr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anje-peglanje\sušenje odjeće na zra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/>
    <w:p w:rsidR="001E0E52" w:rsidRDefault="001E0E52"/>
    <w:p w:rsidR="001E0E52" w:rsidRDefault="001E0E52">
      <w:r>
        <w:lastRenderedPageBreak/>
        <w:t>PEGLANJE RUBLJA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466975" cy="1847850"/>
            <wp:effectExtent l="0" t="0" r="9525" b="0"/>
            <wp:docPr id="5" name="Slika 5" descr="C:\Users\Laptop3\Desktop\pranje-peglanje\peglanje od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pranje-peglanje\peglanje odjeć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/>
    <w:p w:rsidR="001E0E52" w:rsidRDefault="001E0E52"/>
    <w:p w:rsidR="001E0E52" w:rsidRDefault="001E0E52">
      <w:r>
        <w:t>PEGLA                                                                                        STALAK ZA PEGLANJE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3" name="Slika 3" descr="C:\Users\Laptop3\Desktop\pranje-peglanje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ranje-peglanje\peg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1E0E52">
        <w:rPr>
          <w:noProof/>
          <w:lang w:eastAsia="hr-HR"/>
        </w:rPr>
        <w:drawing>
          <wp:inline distT="0" distB="0" distL="0" distR="0">
            <wp:extent cx="2324100" cy="1971675"/>
            <wp:effectExtent l="0" t="0" r="0" b="9525"/>
            <wp:docPr id="4" name="Slika 4" descr="C:\Users\Laptop3\Desktop\pranje-peglanje\stalak za pegl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pranje-peglanje\stalak za peglan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A818CF" w:rsidRDefault="001E0E52">
      <w:r>
        <w:t xml:space="preserve">POSPREMANJE </w:t>
      </w:r>
      <w:r w:rsidR="004C04CD">
        <w:t>RUBLJA</w:t>
      </w:r>
    </w:p>
    <w:p w:rsidR="004C04CD" w:rsidRDefault="004C04CD"/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C:\Users\Laptop3\Desktop\pranje-peglanje\spremanje od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pranje-peglanje\spremanje odjeć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B4"/>
    <w:rsid w:val="00181DB4"/>
    <w:rsid w:val="001E0E52"/>
    <w:rsid w:val="004C04CD"/>
    <w:rsid w:val="00A818CF"/>
    <w:rsid w:val="00D82EDD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9E0D-FE84-4928-906B-13E8686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2021-01-11T14:08:00Z</dcterms:created>
  <dcterms:modified xsi:type="dcterms:W3CDTF">2021-01-11T14:08:00Z</dcterms:modified>
</cp:coreProperties>
</file>