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E5" w:rsidRDefault="00336A2B">
      <w:pPr>
        <w:rPr>
          <w:b/>
          <w:sz w:val="28"/>
        </w:rPr>
      </w:pPr>
      <w:r w:rsidRPr="00336A2B">
        <w:rPr>
          <w:b/>
          <w:sz w:val="28"/>
        </w:rPr>
        <w:t>Danas ćeš od stare limenke ili staklenke izraditi teglu za cvijeće.</w:t>
      </w:r>
    </w:p>
    <w:p w:rsidR="00336A2B" w:rsidRDefault="00336A2B">
      <w:pPr>
        <w:rPr>
          <w:b/>
          <w:sz w:val="36"/>
        </w:rPr>
      </w:pPr>
    </w:p>
    <w:p w:rsidR="00336A2B" w:rsidRPr="00336A2B" w:rsidRDefault="00336A2B">
      <w:pPr>
        <w:rPr>
          <w:b/>
          <w:color w:val="00B0F0"/>
          <w:sz w:val="28"/>
        </w:rPr>
      </w:pPr>
      <w:r w:rsidRPr="00336A2B">
        <w:rPr>
          <w:b/>
          <w:color w:val="00B0F0"/>
          <w:sz w:val="28"/>
        </w:rPr>
        <w:t>POTREBAN PRIBOR:</w:t>
      </w:r>
    </w:p>
    <w:p w:rsidR="00336A2B" w:rsidRPr="00336A2B" w:rsidRDefault="00336A2B">
      <w:pPr>
        <w:rPr>
          <w:b/>
          <w:sz w:val="28"/>
        </w:rPr>
      </w:pPr>
      <w:r w:rsidRPr="00336A2B">
        <w:rPr>
          <w:b/>
          <w:sz w:val="28"/>
        </w:rPr>
        <w:t>-staklenka ili limenka</w:t>
      </w:r>
    </w:p>
    <w:p w:rsidR="00336A2B" w:rsidRPr="00336A2B" w:rsidRDefault="00336A2B">
      <w:pPr>
        <w:rPr>
          <w:b/>
          <w:sz w:val="28"/>
        </w:rPr>
      </w:pPr>
      <w:r w:rsidRPr="00336A2B">
        <w:rPr>
          <w:b/>
          <w:sz w:val="28"/>
        </w:rPr>
        <w:t>-stara čarapa</w:t>
      </w:r>
    </w:p>
    <w:p w:rsidR="00336A2B" w:rsidRDefault="00336A2B">
      <w:pPr>
        <w:rPr>
          <w:b/>
          <w:sz w:val="28"/>
        </w:rPr>
      </w:pPr>
      <w:r w:rsidRPr="00336A2B">
        <w:rPr>
          <w:b/>
          <w:sz w:val="28"/>
        </w:rPr>
        <w:t>-kolaž papi</w:t>
      </w:r>
      <w:r w:rsidR="00FD223D">
        <w:rPr>
          <w:b/>
          <w:sz w:val="28"/>
        </w:rPr>
        <w:t xml:space="preserve">r, </w:t>
      </w:r>
      <w:r w:rsidRPr="00336A2B">
        <w:rPr>
          <w:b/>
          <w:sz w:val="28"/>
        </w:rPr>
        <w:t>ostaci tkanina</w:t>
      </w:r>
      <w:r w:rsidR="00FD223D">
        <w:rPr>
          <w:b/>
          <w:sz w:val="28"/>
        </w:rPr>
        <w:t>, vata</w:t>
      </w:r>
    </w:p>
    <w:p w:rsidR="00336A2B" w:rsidRDefault="00336A2B">
      <w:pPr>
        <w:rPr>
          <w:b/>
          <w:sz w:val="28"/>
        </w:rPr>
      </w:pPr>
    </w:p>
    <w:p w:rsidR="00336A2B" w:rsidRPr="00336A2B" w:rsidRDefault="00336A2B">
      <w:pPr>
        <w:rPr>
          <w:b/>
          <w:color w:val="00B0F0"/>
          <w:sz w:val="28"/>
        </w:rPr>
      </w:pPr>
      <w:r w:rsidRPr="00336A2B">
        <w:rPr>
          <w:b/>
          <w:color w:val="00B0F0"/>
          <w:sz w:val="28"/>
        </w:rPr>
        <w:t>POSTUPAK:</w:t>
      </w:r>
    </w:p>
    <w:p w:rsidR="00336A2B" w:rsidRDefault="00336A2B">
      <w:pPr>
        <w:rPr>
          <w:b/>
          <w:sz w:val="28"/>
        </w:rPr>
      </w:pPr>
      <w:r>
        <w:rPr>
          <w:b/>
          <w:sz w:val="28"/>
        </w:rPr>
        <w:t>-najprije operi i obriši limenku ili staklenku</w:t>
      </w:r>
    </w:p>
    <w:p w:rsidR="00336A2B" w:rsidRDefault="00336A2B">
      <w:pPr>
        <w:rPr>
          <w:b/>
          <w:sz w:val="28"/>
        </w:rPr>
      </w:pPr>
      <w:r>
        <w:rPr>
          <w:b/>
          <w:sz w:val="28"/>
        </w:rPr>
        <w:t>-na limenku/staklenku navuci staru čarapu</w:t>
      </w:r>
    </w:p>
    <w:p w:rsidR="00336A2B" w:rsidRDefault="00336A2B">
      <w:pPr>
        <w:rPr>
          <w:b/>
          <w:sz w:val="28"/>
        </w:rPr>
      </w:pPr>
      <w:r>
        <w:rPr>
          <w:b/>
          <w:sz w:val="28"/>
        </w:rPr>
        <w:t>-ukrasi po želji ( pogledaj primjere)</w:t>
      </w:r>
    </w:p>
    <w:p w:rsidR="00336A2B" w:rsidRDefault="00336A2B">
      <w:pPr>
        <w:rPr>
          <w:b/>
          <w:sz w:val="28"/>
        </w:rPr>
      </w:pPr>
      <w:r>
        <w:rPr>
          <w:b/>
          <w:sz w:val="28"/>
        </w:rPr>
        <w:t>-donesi svoju ukrasnu teglicu na sljedeći sat domaćinstva i unutra ćemo posaditi čuvarkuću</w:t>
      </w:r>
    </w:p>
    <w:p w:rsidR="00336A2B" w:rsidRDefault="00336A2B">
      <w:pPr>
        <w:rPr>
          <w:b/>
          <w:sz w:val="28"/>
        </w:rPr>
      </w:pPr>
    </w:p>
    <w:p w:rsidR="00336A2B" w:rsidRDefault="00336A2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390900" cy="3390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625616_821262175333784_115574782041146623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D" w:rsidRDefault="00FD223D">
      <w:pPr>
        <w:rPr>
          <w:b/>
          <w:sz w:val="28"/>
        </w:rPr>
      </w:pPr>
    </w:p>
    <w:p w:rsidR="00FD223D" w:rsidRDefault="00FD223D">
      <w:pPr>
        <w:rPr>
          <w:b/>
          <w:sz w:val="28"/>
        </w:rPr>
      </w:pPr>
    </w:p>
    <w:p w:rsidR="00FD223D" w:rsidRDefault="00FD223D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3375660" cy="33756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959096_821261982000470_528973705302640141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D" w:rsidRDefault="00FD223D">
      <w:pPr>
        <w:rPr>
          <w:b/>
          <w:sz w:val="28"/>
        </w:rPr>
      </w:pPr>
    </w:p>
    <w:p w:rsidR="00FD223D" w:rsidRDefault="00FD223D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772804" cy="41300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4693545_821261848667150_620793620434801049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28" cy="414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8E1" w:rsidRDefault="004268E1">
      <w:pPr>
        <w:rPr>
          <w:b/>
          <w:sz w:val="28"/>
        </w:rPr>
      </w:pPr>
    </w:p>
    <w:p w:rsidR="004268E1" w:rsidRPr="00336A2B" w:rsidRDefault="004268E1">
      <w:pPr>
        <w:rPr>
          <w:b/>
          <w:sz w:val="28"/>
        </w:rPr>
      </w:pPr>
      <w:r>
        <w:rPr>
          <w:b/>
          <w:sz w:val="28"/>
        </w:rPr>
        <w:t xml:space="preserve">Izvor: učiteljica </w:t>
      </w:r>
      <w:proofErr w:type="spellStart"/>
      <w:r>
        <w:rPr>
          <w:b/>
          <w:sz w:val="28"/>
        </w:rPr>
        <w:t>Lj</w:t>
      </w:r>
      <w:proofErr w:type="spellEnd"/>
      <w:r>
        <w:rPr>
          <w:b/>
          <w:sz w:val="28"/>
        </w:rPr>
        <w:t>. Puškaš</w:t>
      </w:r>
      <w:bookmarkStart w:id="0" w:name="_GoBack"/>
      <w:bookmarkEnd w:id="0"/>
    </w:p>
    <w:sectPr w:rsidR="004268E1" w:rsidRPr="00336A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8C9" w:rsidRDefault="007908C9" w:rsidP="00336A2B">
      <w:pPr>
        <w:spacing w:after="0" w:line="240" w:lineRule="auto"/>
      </w:pPr>
      <w:r>
        <w:separator/>
      </w:r>
    </w:p>
  </w:endnote>
  <w:endnote w:type="continuationSeparator" w:id="0">
    <w:p w:rsidR="007908C9" w:rsidRDefault="007908C9" w:rsidP="0033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8C9" w:rsidRDefault="007908C9" w:rsidP="00336A2B">
      <w:pPr>
        <w:spacing w:after="0" w:line="240" w:lineRule="auto"/>
      </w:pPr>
      <w:r>
        <w:separator/>
      </w:r>
    </w:p>
  </w:footnote>
  <w:footnote w:type="continuationSeparator" w:id="0">
    <w:p w:rsidR="007908C9" w:rsidRDefault="007908C9" w:rsidP="0033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2B" w:rsidRDefault="00336A2B">
    <w:pPr>
      <w:pStyle w:val="Zaglavlje"/>
    </w:pPr>
    <w:r>
      <w:t>PONEDJELJAK, 16.11.2020. DOMAĆINSTVO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2B"/>
    <w:rsid w:val="001E6EE5"/>
    <w:rsid w:val="00336A2B"/>
    <w:rsid w:val="004268E1"/>
    <w:rsid w:val="007908C9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FA3"/>
  <w15:chartTrackingRefBased/>
  <w15:docId w15:val="{4BD0C9BF-C673-483C-BE91-A0EF290F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A2B"/>
  </w:style>
  <w:style w:type="paragraph" w:styleId="Podnoje">
    <w:name w:val="footer"/>
    <w:basedOn w:val="Normal"/>
    <w:link w:val="PodnojeChar"/>
    <w:uiPriority w:val="99"/>
    <w:unhideWhenUsed/>
    <w:rsid w:val="0033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3</cp:revision>
  <dcterms:created xsi:type="dcterms:W3CDTF">2020-11-15T16:22:00Z</dcterms:created>
  <dcterms:modified xsi:type="dcterms:W3CDTF">2020-11-15T16:37:00Z</dcterms:modified>
</cp:coreProperties>
</file>