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363BD7">
      <w:pPr>
        <w:rPr>
          <w:b/>
          <w:sz w:val="180"/>
          <w:szCs w:val="144"/>
        </w:rPr>
      </w:pPr>
      <w:r>
        <w:rPr>
          <w:b/>
          <w:sz w:val="180"/>
          <w:szCs w:val="144"/>
        </w:rPr>
        <w:t xml:space="preserve">      SAT</w:t>
      </w:r>
    </w:p>
    <w:p w:rsidR="00363BD7" w:rsidRDefault="00363BD7">
      <w:pPr>
        <w:rPr>
          <w:b/>
          <w:sz w:val="180"/>
          <w:szCs w:val="144"/>
        </w:rPr>
      </w:pPr>
      <w:r w:rsidRPr="00363BD7">
        <w:rPr>
          <w:b/>
          <w:sz w:val="180"/>
          <w:szCs w:val="144"/>
        </w:rPr>
        <w:drawing>
          <wp:inline distT="0" distB="0" distL="0" distR="0">
            <wp:extent cx="5686425" cy="5708725"/>
            <wp:effectExtent l="0" t="0" r="0" b="6350"/>
            <wp:docPr id="1" name="Slika 1" descr="ISKRATRADE d.o.o.. Dvostrani sekundni analogni sat 30 cm ELAK EAC2030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RATRADE d.o.o.. Dvostrani sekundni analogni sat 30 cm ELAK EAC2030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40" cy="57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FE" w:rsidRPr="00683AFE" w:rsidRDefault="00683AFE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ZIDNI  SAT</w:t>
      </w:r>
    </w:p>
    <w:p w:rsidR="00363BD7" w:rsidRDefault="00363BD7">
      <w:pPr>
        <w:rPr>
          <w:b/>
          <w:sz w:val="180"/>
          <w:szCs w:val="144"/>
        </w:rPr>
      </w:pPr>
      <w:r w:rsidRPr="00363BD7">
        <w:rPr>
          <w:b/>
          <w:sz w:val="180"/>
          <w:szCs w:val="144"/>
        </w:rPr>
        <w:lastRenderedPageBreak/>
        <w:drawing>
          <wp:inline distT="0" distB="0" distL="0" distR="0">
            <wp:extent cx="6223251" cy="5248275"/>
            <wp:effectExtent l="0" t="0" r="6350" b="0"/>
            <wp:docPr id="2" name="Slika 2" descr="UUOSS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UOSS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257" cy="528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D7" w:rsidRDefault="00683AFE">
      <w:pPr>
        <w:rPr>
          <w:b/>
          <w:sz w:val="180"/>
          <w:szCs w:val="144"/>
        </w:rPr>
      </w:pPr>
      <w:r>
        <w:rPr>
          <w:b/>
          <w:sz w:val="96"/>
          <w:szCs w:val="96"/>
        </w:rPr>
        <w:t xml:space="preserve">         RUČNI SAT</w:t>
      </w:r>
    </w:p>
    <w:p w:rsidR="00363BD7" w:rsidRDefault="00363BD7">
      <w:pPr>
        <w:rPr>
          <w:b/>
          <w:sz w:val="180"/>
          <w:szCs w:val="144"/>
        </w:rPr>
      </w:pPr>
      <w:r w:rsidRPr="00363BD7">
        <w:rPr>
          <w:b/>
          <w:sz w:val="180"/>
          <w:szCs w:val="144"/>
        </w:rPr>
        <w:lastRenderedPageBreak/>
        <w:drawing>
          <wp:inline distT="0" distB="0" distL="0" distR="0">
            <wp:extent cx="5760720" cy="8189426"/>
            <wp:effectExtent l="0" t="0" r="0" b="2540"/>
            <wp:docPr id="3" name="Slika 3" descr="Stoni sat budilnik na navijanje quartz - Nakit i Satovi - Zidni i Stoni  Satovi - Bijeljina - OLX.b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ni sat budilnik na navijanje quartz - Nakit i Satovi - Zidni i Stoni  Satovi - Bijeljina - OLX.b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AFE" w:rsidRDefault="00683AFE">
      <w:pPr>
        <w:rPr>
          <w:b/>
          <w:sz w:val="96"/>
          <w:szCs w:val="96"/>
        </w:rPr>
      </w:pPr>
      <w:r>
        <w:rPr>
          <w:b/>
          <w:sz w:val="180"/>
          <w:szCs w:val="144"/>
        </w:rPr>
        <w:lastRenderedPageBreak/>
        <w:t xml:space="preserve">    </w:t>
      </w:r>
      <w:r w:rsidRPr="00683AFE">
        <w:rPr>
          <w:b/>
          <w:sz w:val="96"/>
          <w:szCs w:val="72"/>
        </w:rPr>
        <w:t>ST</w:t>
      </w:r>
      <w:r>
        <w:rPr>
          <w:b/>
          <w:sz w:val="96"/>
          <w:szCs w:val="72"/>
        </w:rPr>
        <w:t>OLNI</w:t>
      </w:r>
      <w:r>
        <w:rPr>
          <w:b/>
          <w:sz w:val="96"/>
          <w:szCs w:val="96"/>
        </w:rPr>
        <w:t xml:space="preserve">  SAT</w:t>
      </w:r>
    </w:p>
    <w:p w:rsidR="00683AFE" w:rsidRPr="00683AFE" w:rsidRDefault="00683AFE">
      <w:pPr>
        <w:rPr>
          <w:sz w:val="56"/>
          <w:szCs w:val="144"/>
        </w:rPr>
      </w:pPr>
      <w:r>
        <w:rPr>
          <w:sz w:val="56"/>
          <w:szCs w:val="144"/>
        </w:rPr>
        <w:t>ZIDNI, STOLNI I RUČNI SAT IMAJU KAZALJKE. DUŽA KAZALJKA POKAZUJE MINUTE, A KRAČA POKAZUJE SATE.</w:t>
      </w:r>
    </w:p>
    <w:p w:rsidR="00683AFE" w:rsidRDefault="00363BD7">
      <w:pPr>
        <w:rPr>
          <w:b/>
          <w:sz w:val="96"/>
          <w:szCs w:val="144"/>
        </w:rPr>
      </w:pPr>
      <w:r w:rsidRPr="00363BD7">
        <w:rPr>
          <w:b/>
          <w:sz w:val="180"/>
          <w:szCs w:val="144"/>
        </w:rPr>
        <w:lastRenderedPageBreak/>
        <w:drawing>
          <wp:inline distT="0" distB="0" distL="0" distR="0">
            <wp:extent cx="6076950" cy="6076950"/>
            <wp:effectExtent l="0" t="0" r="0" b="0"/>
            <wp:docPr id="4" name="Slika 4" descr="Digitalni sat, crne boje (D x Š) 42 mm x 59 mm/Kuća i vrt/Conrad.h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gitalni sat, crne boje (D x Š) 42 mm x 59 mm/Kuća i vrt/Conrad.h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AFE">
        <w:rPr>
          <w:b/>
          <w:sz w:val="180"/>
          <w:szCs w:val="144"/>
        </w:rPr>
        <w:t xml:space="preserve">         </w:t>
      </w:r>
      <w:r w:rsidR="00683AFE" w:rsidRPr="00683AFE">
        <w:rPr>
          <w:b/>
          <w:sz w:val="96"/>
          <w:szCs w:val="144"/>
        </w:rPr>
        <w:t>D</w:t>
      </w:r>
      <w:r w:rsidR="00683AFE">
        <w:rPr>
          <w:b/>
          <w:sz w:val="96"/>
          <w:szCs w:val="144"/>
        </w:rPr>
        <w:t>IGITALNI  SAT</w:t>
      </w:r>
    </w:p>
    <w:p w:rsidR="00683AFE" w:rsidRDefault="00683AFE">
      <w:pPr>
        <w:rPr>
          <w:sz w:val="56"/>
          <w:szCs w:val="56"/>
        </w:rPr>
      </w:pPr>
      <w:r>
        <w:rPr>
          <w:sz w:val="56"/>
          <w:szCs w:val="56"/>
        </w:rPr>
        <w:t>NEMA KAZALJKE. NA NJEMU PIŠE U OBLIKU BROJEVA KOLIKO JE SATI I MINUTA U DANU.</w:t>
      </w:r>
    </w:p>
    <w:p w:rsidR="0002091C" w:rsidRDefault="00683AFE">
      <w:pPr>
        <w:rPr>
          <w:sz w:val="56"/>
          <w:szCs w:val="56"/>
        </w:rPr>
      </w:pPr>
      <w:r>
        <w:rPr>
          <w:sz w:val="56"/>
          <w:szCs w:val="56"/>
        </w:rPr>
        <w:lastRenderedPageBreak/>
        <w:t>SVI SATOVI SLUŽE POKAZIVANJU SATI I MINUTA, UKLJUČIVANJU ALARMA KAKO BI SE U JUTRO NA VRIJEME PROBUDILI ZA POSAO ILI ŠKOLU.</w:t>
      </w:r>
    </w:p>
    <w:p w:rsidR="00683AFE" w:rsidRDefault="0002091C">
      <w:pPr>
        <w:rPr>
          <w:sz w:val="40"/>
          <w:szCs w:val="56"/>
        </w:rPr>
      </w:pPr>
      <w:r w:rsidRPr="0002091C">
        <w:rPr>
          <w:sz w:val="40"/>
          <w:szCs w:val="56"/>
        </w:rPr>
        <w:t>Pokazujte dje</w:t>
      </w:r>
      <w:r>
        <w:rPr>
          <w:sz w:val="40"/>
          <w:szCs w:val="56"/>
        </w:rPr>
        <w:t>tetu slike satova, pročitajte mu naziv sata, pokažite kazaljke. Možete i nekoliko puta. Nakon toga mu pokažite sliku i neka pokuša prepoznati/imenovati kakav je sat na</w:t>
      </w:r>
      <w:r w:rsidR="00683AFE" w:rsidRPr="0002091C">
        <w:rPr>
          <w:sz w:val="40"/>
          <w:szCs w:val="56"/>
        </w:rPr>
        <w:t xml:space="preserve"> </w:t>
      </w:r>
      <w:r>
        <w:rPr>
          <w:sz w:val="40"/>
          <w:szCs w:val="56"/>
        </w:rPr>
        <w:t>slici.</w:t>
      </w:r>
    </w:p>
    <w:p w:rsidR="0002091C" w:rsidRDefault="0002091C">
      <w:pPr>
        <w:rPr>
          <w:sz w:val="40"/>
          <w:szCs w:val="56"/>
        </w:rPr>
      </w:pPr>
    </w:p>
    <w:p w:rsidR="0002091C" w:rsidRDefault="0002091C">
      <w:pPr>
        <w:rPr>
          <w:sz w:val="36"/>
          <w:szCs w:val="56"/>
        </w:rPr>
      </w:pPr>
      <w:r>
        <w:rPr>
          <w:sz w:val="36"/>
          <w:szCs w:val="56"/>
        </w:rPr>
        <w:t>Pitanja s ponuđenim odgovorima:</w:t>
      </w:r>
    </w:p>
    <w:p w:rsidR="0002091C" w:rsidRDefault="00C20A7F">
      <w:pPr>
        <w:rPr>
          <w:sz w:val="36"/>
          <w:szCs w:val="56"/>
        </w:rPr>
      </w:pPr>
      <w:r>
        <w:rPr>
          <w:sz w:val="36"/>
          <w:szCs w:val="56"/>
        </w:rPr>
        <w:t>Što nam pokazuje sat?</w:t>
      </w:r>
    </w:p>
    <w:p w:rsidR="0002091C" w:rsidRDefault="0002091C">
      <w:pPr>
        <w:rPr>
          <w:sz w:val="36"/>
          <w:szCs w:val="56"/>
        </w:rPr>
      </w:pPr>
      <w:r w:rsidRPr="0002091C">
        <w:rPr>
          <w:sz w:val="36"/>
          <w:szCs w:val="56"/>
        </w:rPr>
        <w:drawing>
          <wp:inline distT="0" distB="0" distL="0" distR="0">
            <wp:extent cx="1868115" cy="1390650"/>
            <wp:effectExtent l="0" t="0" r="0" b="0"/>
            <wp:docPr id="5" name="Slika 5" descr="Stigla je jesen, jutro oblačno,poslije podne najavljeni kiša, pljuskovi i  grmljavina | Centralna Bosn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gla je jesen, jutro oblačno,poslije podne najavljeni kiša, pljuskovi i  grmljavina | Centralna Bosn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0157" cy="139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B4">
        <w:rPr>
          <w:sz w:val="36"/>
          <w:szCs w:val="56"/>
        </w:rPr>
        <w:t xml:space="preserve">  </w:t>
      </w:r>
      <w:r>
        <w:rPr>
          <w:sz w:val="36"/>
          <w:szCs w:val="56"/>
        </w:rPr>
        <w:t xml:space="preserve"> </w:t>
      </w:r>
      <w:r w:rsidR="00C96DB4" w:rsidRPr="00C96DB4">
        <w:rPr>
          <w:sz w:val="36"/>
          <w:szCs w:val="56"/>
        </w:rPr>
        <w:drawing>
          <wp:inline distT="0" distB="0" distL="0" distR="0">
            <wp:extent cx="1933575" cy="1384264"/>
            <wp:effectExtent l="0" t="0" r="0" b="6985"/>
            <wp:docPr id="6" name="Slika 6" descr="Šest namirnica koje umiruju bol u grlu (Foto)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Šest namirnica koje umiruju bol u grlu (Foto)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03" cy="140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DB4">
        <w:rPr>
          <w:sz w:val="36"/>
          <w:szCs w:val="56"/>
        </w:rPr>
        <w:t xml:space="preserve">    </w:t>
      </w:r>
      <w:r w:rsidR="00C96DB4" w:rsidRPr="00C96DB4">
        <w:rPr>
          <w:sz w:val="36"/>
          <w:szCs w:val="56"/>
        </w:rPr>
        <w:drawing>
          <wp:inline distT="0" distB="0" distL="0" distR="0">
            <wp:extent cx="1352550" cy="1352550"/>
            <wp:effectExtent l="0" t="0" r="0" b="0"/>
            <wp:docPr id="7" name="Slika 7" descr="Koliko je sati? - Tačno je 19:48 | Facebook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iko je sati? - Tačno je 19:48 | Facebook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DB4" w:rsidRDefault="00C96DB4">
      <w:pPr>
        <w:rPr>
          <w:sz w:val="36"/>
          <w:szCs w:val="56"/>
        </w:rPr>
      </w:pPr>
      <w:r>
        <w:rPr>
          <w:sz w:val="36"/>
          <w:szCs w:val="56"/>
        </w:rPr>
        <w:t xml:space="preserve">DA PADA KIŠA              DA NAS BOLI GRLO       SATE I MINUTE U       </w:t>
      </w:r>
    </w:p>
    <w:p w:rsidR="00C96DB4" w:rsidRDefault="00C96DB4">
      <w:pPr>
        <w:rPr>
          <w:sz w:val="36"/>
          <w:szCs w:val="56"/>
        </w:rPr>
      </w:pPr>
      <w:r>
        <w:rPr>
          <w:sz w:val="36"/>
          <w:szCs w:val="56"/>
        </w:rPr>
        <w:t xml:space="preserve">                                                                                          DANU</w:t>
      </w:r>
    </w:p>
    <w:p w:rsidR="00C96DB4" w:rsidRDefault="00C96DB4">
      <w:pPr>
        <w:rPr>
          <w:sz w:val="36"/>
          <w:szCs w:val="56"/>
        </w:rPr>
      </w:pPr>
    </w:p>
    <w:p w:rsidR="00C96DB4" w:rsidRDefault="00C20A7F">
      <w:pPr>
        <w:rPr>
          <w:sz w:val="36"/>
          <w:szCs w:val="56"/>
        </w:rPr>
      </w:pPr>
      <w:r>
        <w:rPr>
          <w:sz w:val="36"/>
          <w:szCs w:val="56"/>
        </w:rPr>
        <w:t xml:space="preserve">Na kojem dijelu tijela </w:t>
      </w:r>
      <w:r w:rsidR="00C96DB4">
        <w:rPr>
          <w:sz w:val="36"/>
          <w:szCs w:val="56"/>
        </w:rPr>
        <w:t xml:space="preserve">ljudi nose </w:t>
      </w:r>
      <w:r>
        <w:rPr>
          <w:sz w:val="36"/>
          <w:szCs w:val="56"/>
        </w:rPr>
        <w:t>ručni sat?</w:t>
      </w:r>
    </w:p>
    <w:p w:rsidR="00C96DB4" w:rsidRDefault="00C96DB4">
      <w:pPr>
        <w:rPr>
          <w:sz w:val="36"/>
          <w:szCs w:val="56"/>
        </w:rPr>
      </w:pPr>
      <w:r w:rsidRPr="00C96DB4">
        <w:rPr>
          <w:sz w:val="36"/>
          <w:szCs w:val="56"/>
        </w:rPr>
        <w:lastRenderedPageBreak/>
        <w:drawing>
          <wp:inline distT="0" distB="0" distL="0" distR="0">
            <wp:extent cx="1918153" cy="1209675"/>
            <wp:effectExtent l="0" t="0" r="6350" b="0"/>
            <wp:docPr id="8" name="Slika 8" descr="Ne, ovo nije ljudska glava - Novosti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, ovo nije ljudska glava - Novosti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8146" cy="1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56"/>
        </w:rPr>
        <w:t xml:space="preserve">  </w:t>
      </w:r>
      <w:r w:rsidRPr="00C96DB4">
        <w:rPr>
          <w:sz w:val="36"/>
          <w:szCs w:val="56"/>
        </w:rPr>
        <w:drawing>
          <wp:inline distT="0" distB="0" distL="0" distR="0">
            <wp:extent cx="2034540" cy="1143000"/>
            <wp:effectExtent l="0" t="0" r="3810" b="0"/>
            <wp:docPr id="9" name="Slika 9" descr="Ganglion cista ili higrom – uzroci, simptomi, liječenje | Bolesti - Kreni  zdravo!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anglion cista ili higrom – uzroci, simptomi, liječenje | Bolesti - Kreni  zdravo!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0" cy="11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7F">
        <w:rPr>
          <w:sz w:val="36"/>
          <w:szCs w:val="56"/>
        </w:rPr>
        <w:t xml:space="preserve">  </w:t>
      </w:r>
      <w:r w:rsidR="00C20A7F" w:rsidRPr="00C20A7F">
        <w:rPr>
          <w:sz w:val="36"/>
          <w:szCs w:val="56"/>
        </w:rPr>
        <w:drawing>
          <wp:inline distT="0" distB="0" distL="0" distR="0">
            <wp:extent cx="1524000" cy="1142108"/>
            <wp:effectExtent l="0" t="0" r="0" b="1270"/>
            <wp:docPr id="10" name="Slika 10" descr="Zašto plosnato i može li se izliječiti?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što plosnato i može li se izliječiti?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69" cy="116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7F" w:rsidRDefault="00C20A7F">
      <w:pPr>
        <w:rPr>
          <w:sz w:val="36"/>
          <w:szCs w:val="56"/>
        </w:rPr>
      </w:pPr>
      <w:r>
        <w:rPr>
          <w:sz w:val="36"/>
          <w:szCs w:val="56"/>
        </w:rPr>
        <w:t xml:space="preserve">       NA   GLAVI                     NA  RUCI                        NA   NOZI</w:t>
      </w:r>
    </w:p>
    <w:p w:rsidR="00C20A7F" w:rsidRDefault="00C20A7F">
      <w:pPr>
        <w:rPr>
          <w:sz w:val="36"/>
          <w:szCs w:val="56"/>
        </w:rPr>
      </w:pPr>
    </w:p>
    <w:p w:rsidR="00C20A7F" w:rsidRDefault="00C20A7F">
      <w:pPr>
        <w:rPr>
          <w:sz w:val="36"/>
          <w:szCs w:val="56"/>
        </w:rPr>
      </w:pPr>
      <w:r>
        <w:rPr>
          <w:sz w:val="36"/>
          <w:szCs w:val="56"/>
        </w:rPr>
        <w:t>Što nas u jutro budi da na vrijeme stignemo u školu ili posao?</w:t>
      </w:r>
    </w:p>
    <w:p w:rsidR="00C20A7F" w:rsidRDefault="00C20A7F">
      <w:pPr>
        <w:rPr>
          <w:sz w:val="36"/>
          <w:szCs w:val="56"/>
        </w:rPr>
      </w:pPr>
      <w:r w:rsidRPr="00C20A7F">
        <w:rPr>
          <w:sz w:val="36"/>
          <w:szCs w:val="56"/>
        </w:rPr>
        <w:drawing>
          <wp:inline distT="0" distB="0" distL="0" distR="0">
            <wp:extent cx="1677047" cy="1647825"/>
            <wp:effectExtent l="0" t="0" r="0" b="0"/>
            <wp:docPr id="11" name="Slika 11" descr="Gorenje Mikser Ručni MRP275EA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orenje Mikser Ručni MRP275EA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81" cy="16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56"/>
        </w:rPr>
        <w:t xml:space="preserve">  </w:t>
      </w:r>
      <w:r w:rsidRPr="00C20A7F">
        <w:rPr>
          <w:sz w:val="36"/>
          <w:szCs w:val="56"/>
        </w:rPr>
        <w:drawing>
          <wp:inline distT="0" distB="0" distL="0" distR="0">
            <wp:extent cx="2284920" cy="1285875"/>
            <wp:effectExtent l="0" t="0" r="1270" b="0"/>
            <wp:docPr id="12" name="Slika 12" descr="Pijetao za borbe ubio policajku tokom racije | MONDOBA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jetao za borbe ubio policajku tokom racije | MONDOBA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84" cy="130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772">
        <w:rPr>
          <w:sz w:val="36"/>
          <w:szCs w:val="56"/>
        </w:rPr>
        <w:t xml:space="preserve">  </w:t>
      </w:r>
      <w:r w:rsidR="003D4772">
        <w:rPr>
          <w:noProof/>
          <w:sz w:val="36"/>
          <w:szCs w:val="56"/>
          <w:lang w:eastAsia="hr-HR"/>
        </w:rPr>
        <w:drawing>
          <wp:inline distT="0" distB="0" distL="0" distR="0" wp14:anchorId="6D96877B">
            <wp:extent cx="1333500" cy="1895089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13" cy="1911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772" w:rsidRDefault="003D4772">
      <w:pPr>
        <w:rPr>
          <w:sz w:val="36"/>
          <w:szCs w:val="56"/>
        </w:rPr>
      </w:pPr>
      <w:r>
        <w:rPr>
          <w:sz w:val="36"/>
          <w:szCs w:val="56"/>
        </w:rPr>
        <w:t>MIKSER                               PIJETAO                              SAT</w:t>
      </w:r>
    </w:p>
    <w:p w:rsidR="003D4772" w:rsidRDefault="003D4772">
      <w:pPr>
        <w:rPr>
          <w:sz w:val="36"/>
          <w:szCs w:val="56"/>
        </w:rPr>
      </w:pPr>
    </w:p>
    <w:p w:rsidR="003D4772" w:rsidRPr="0002091C" w:rsidRDefault="003D4772">
      <w:pPr>
        <w:rPr>
          <w:sz w:val="36"/>
          <w:szCs w:val="56"/>
        </w:rPr>
      </w:pPr>
      <w:r>
        <w:rPr>
          <w:sz w:val="36"/>
          <w:szCs w:val="56"/>
        </w:rPr>
        <w:t>Pročitajte djetetu pitanje i pokažite slike. Dijete neka pokuša pokazati sliku z</w:t>
      </w:r>
      <w:bookmarkStart w:id="0" w:name="_GoBack"/>
      <w:bookmarkEnd w:id="0"/>
      <w:r>
        <w:rPr>
          <w:sz w:val="36"/>
          <w:szCs w:val="56"/>
        </w:rPr>
        <w:t xml:space="preserve">a točan odgovor. Ako ne može, pročitajte pitanje i sva tri ponuđena odgovara, a dijete neka kaže riječ za točan odgovor.   </w:t>
      </w:r>
    </w:p>
    <w:sectPr w:rsidR="003D4772" w:rsidRPr="0002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D7"/>
    <w:rsid w:val="0002091C"/>
    <w:rsid w:val="00363BD7"/>
    <w:rsid w:val="003D4772"/>
    <w:rsid w:val="00683AFE"/>
    <w:rsid w:val="00875CE4"/>
    <w:rsid w:val="00C20A7F"/>
    <w:rsid w:val="00C90D1B"/>
    <w:rsid w:val="00C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A7BB"/>
  <w15:chartTrackingRefBased/>
  <w15:docId w15:val="{22F539E1-F519-44E0-84B7-7396F330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www.olx.ba%2Fartikal%2F38418892%2Fstoni-sat-budilnik-na-navijanje-quartz%2F&amp;psig=AOvVaw3tcp9SbnvdIajTtMZttLEX&amp;ust=1605045495207000&amp;source=images&amp;cd=vfe&amp;ved=0CAIQjRxqFwoTCLDI6Na69uwCFQAAAAAdAAAAABAJ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url=http%3A%2F%2Fwww.prelistavanje.rs%2Fvest%2Fprikazi%2Fne-ovo-nije-ljudska-glava%2F1043007&amp;psig=AOvVaw3hIAhgD2vMq3UBVOmEBgCW&amp;ust=1605047499750000&amp;source=images&amp;cd=vfe&amp;ved=0CAIQjRxqFwoTCPDF0pXC9uwCFQAAAAAdAAAAABAJ" TargetMode="External"/><Relationship Id="rId26" Type="http://schemas.openxmlformats.org/officeDocument/2006/relationships/hyperlink" Target="https://www.google.hr/url?sa=i&amp;url=https%3A%2F%2Fmondo.ba%2Finfo%2FSvijet%2Fa997983%2FPijetao-za-borbe-ubio-policajku-tokom-racije.html&amp;psig=AOvVaw1iR74ipp8kBhJREMWAxAea&amp;ust=1605048358803000&amp;source=images&amp;cd=vfe&amp;ved=0CAIQjRxqFwoTCMDU-LfF9uwCFQAAAAAdAAAAAB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www.centralna.net%2F2020%2F09%2F22%2Fstigla-je-jesen-jutro-oblacnoposlije-podne-najavljeni-kisa-pljuskovi-i-grmljavina%2F&amp;psig=AOvVaw3P9OCkbXdfTKX71abD9h_x&amp;ust=1605046722953000&amp;source=images&amp;cd=vfe&amp;ved=0CAIQjRxqFwoTCJiWkaW_9uwCFQAAAAAdAAAAABAD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%3A%2F%2Fwww.facebook.com%2Fkoliko.je.sada.sati%2Fposts%2F511743022322176&amp;psig=AOvVaw3rv6Xmzpiw3xG9oourMKV_&amp;ust=1605047084286000&amp;source=images&amp;cd=vfe&amp;ved=0CAIQjRxqFwoTCKD948XA9uwCFQAAAAAdAAAAABAD" TargetMode="External"/><Relationship Id="rId20" Type="http://schemas.openxmlformats.org/officeDocument/2006/relationships/hyperlink" Target="https://www.google.hr/url?sa=i&amp;url=https%3A%2F%2Fwww.krenizdravo.hr%2Fzdravlje%2Fbolesti-zdravlje%2Fganglion-cista-ili-higrom-uzroci-simptomi-lijecenje&amp;psig=AOvVaw2Q_1En0Am9Dig0sLPzIZCa&amp;ust=1605047615062000&amp;source=images&amp;cd=vfe&amp;ved=0CAIQjRxqFwoTCPianL7C9uwCFQAAAAAdAAAAABA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%3A%2F%2Fwww.uuosso.hr%2Fdefault.aspx%3Fid%3D40&amp;psig=AOvVaw3pUKx-nK1wuUyFlj-Kj_6T&amp;ust=1605045287424000&amp;source=images&amp;cd=vfe&amp;ved=0CAIQjRxqFwoTCMDczva59uwCFQAAAAAdAAAAABA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google.hr/url?sa=i&amp;url=https%3A%2F%2Fstudioplus.hr%2Fmikseri%2F286-mrp-275-ea-rucne-mjesalice-mikseri-3838942290251.html&amp;psig=AOvVaw20F97LTO2T--E1IOJhsZ5Z&amp;ust=1605048269789000&amp;source=images&amp;cd=vfe&amp;ved=0CAIQjRxqFwoTCICrk4PF9uwCFQAAAAAdAAAAABAJ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png"/><Relationship Id="rId10" Type="http://schemas.openxmlformats.org/officeDocument/2006/relationships/hyperlink" Target="https://www.google.hr/url?sa=i&amp;url=https%3A%2F%2Fwww.conrad.hr%2Fdigitalni-sat%252C-crne-boje-%2528d-x-s%2529-42-mm-x-59-mm&amp;psig=AOvVaw2vKyCWI509sbYDNjV2Hgl3&amp;ust=1605045576247000&amp;source=images&amp;cd=vfe&amp;ved=0CAIQjRxqFwoTCIC_loK79uwCFQAAAAAdAAAAABAJ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google.hr/url?sa=i&amp;url=http%3A%2F%2Fwww.iskratrade.hr%2Fdvostrani-analogni-sat-eas2030s&amp;psig=AOvVaw1lDxBw1rIdl2HselaIaBF3&amp;ust=1605045058546000&amp;source=images&amp;cd=vfe&amp;ved=0CAIQjRxqFwoTCICT3ZG59uwCFQAAAAAdAAAAABA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%3A%2F%2Fwww.banjaluka.com%2Fzdravi-kutak%2Fsest-namirnica-koje-umiruju-bol-u-grlu-foto%2F&amp;psig=AOvVaw31w6IjLTVN1d_Sbtk0-gO3&amp;ust=1605046926120000&amp;source=images&amp;cd=vfe&amp;ved=0CAIQjRxqFwoTCNDYlY7A9uwCFQAAAAAdAAAAABAE" TargetMode="External"/><Relationship Id="rId22" Type="http://schemas.openxmlformats.org/officeDocument/2006/relationships/hyperlink" Target="https://www.google.hr/url?sa=i&amp;url=https%3A%2F%2Fhr.crossfitcoastal.com%2Fzdaroye%2F8-chamu-yznikae-ploskastupnyovasc-i-ci-mozhna-yago-vylechyc%2F&amp;psig=AOvVaw2GD4QGO_zLDSND4SGfQHD-&amp;ust=1605047678098000&amp;source=images&amp;cd=vfe&amp;ved=0CAIQjRxqFwoTCKDnwNvC9uwCFQAAAAAdAAAAABAV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2020-11-09T21:50:00Z</dcterms:created>
  <dcterms:modified xsi:type="dcterms:W3CDTF">2020-11-09T22:53:00Z</dcterms:modified>
</cp:coreProperties>
</file>