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225" w:rsidRPr="00DF0934" w:rsidRDefault="007202DC" w:rsidP="007202DC">
      <w:pPr>
        <w:jc w:val="center"/>
        <w:rPr>
          <w:rFonts w:ascii="Arial Black" w:hAnsi="Arial Black"/>
          <w:sz w:val="32"/>
          <w:szCs w:val="32"/>
          <w:u w:val="single"/>
        </w:rPr>
      </w:pPr>
      <w:r w:rsidRPr="00DF0934">
        <w:rPr>
          <w:rFonts w:ascii="Arial Black" w:hAnsi="Arial Black"/>
          <w:sz w:val="32"/>
          <w:szCs w:val="32"/>
          <w:u w:val="single"/>
        </w:rPr>
        <w:t>GRAD U KOJEM JE MOJA ŠKOLA</w:t>
      </w:r>
    </w:p>
    <w:p w:rsidR="007202DC" w:rsidRDefault="007202DC" w:rsidP="007202DC">
      <w:pPr>
        <w:jc w:val="center"/>
        <w:rPr>
          <w:rFonts w:ascii="Arial Black" w:hAnsi="Arial Black"/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590800" cy="1943100"/>
            <wp:effectExtent l="0" t="0" r="0" b="0"/>
            <wp:docPr id="1" name="Slika 1" descr="http://radio1.hr/wp-content/uploads/2019/03/20190315_100214-640x4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adio1.hr/wp-content/uploads/2019/03/20190315_100214-640x4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5" cy="1952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2DC" w:rsidRPr="00781F88" w:rsidRDefault="007202DC" w:rsidP="00314AB4">
      <w:pPr>
        <w:rPr>
          <w:rFonts w:ascii="Arial Black" w:hAnsi="Arial Black"/>
          <w:sz w:val="28"/>
          <w:szCs w:val="28"/>
        </w:rPr>
      </w:pPr>
      <w:r w:rsidRPr="00781F88">
        <w:rPr>
          <w:rFonts w:ascii="Arial Black" w:hAnsi="Arial Black"/>
          <w:sz w:val="28"/>
          <w:szCs w:val="28"/>
        </w:rPr>
        <w:t xml:space="preserve">MOJA </w:t>
      </w:r>
      <w:r w:rsidR="00314AB4">
        <w:rPr>
          <w:rFonts w:ascii="Arial Black" w:hAnsi="Arial Black"/>
          <w:sz w:val="28"/>
          <w:szCs w:val="28"/>
        </w:rPr>
        <w:t xml:space="preserve">ŠKOLA ZOVE SE CENTAR ZA ODGOJ I </w:t>
      </w:r>
      <w:r w:rsidRPr="00781F88">
        <w:rPr>
          <w:rFonts w:ascii="Arial Black" w:hAnsi="Arial Black"/>
          <w:sz w:val="28"/>
          <w:szCs w:val="28"/>
        </w:rPr>
        <w:t>OBRAZOVANJE ČAKOVEC.</w:t>
      </w:r>
    </w:p>
    <w:p w:rsidR="007202DC" w:rsidRPr="00781F88" w:rsidRDefault="007202DC" w:rsidP="00314AB4">
      <w:pPr>
        <w:rPr>
          <w:rFonts w:ascii="Arial Black" w:hAnsi="Arial Black"/>
          <w:sz w:val="28"/>
          <w:szCs w:val="28"/>
        </w:rPr>
      </w:pPr>
      <w:r w:rsidRPr="00781F88">
        <w:rPr>
          <w:rFonts w:ascii="Arial Black" w:hAnsi="Arial Black"/>
          <w:sz w:val="28"/>
          <w:szCs w:val="28"/>
        </w:rPr>
        <w:t>NALAZI SE U GRADU ČAKOVCU.</w:t>
      </w:r>
    </w:p>
    <w:p w:rsidR="007202DC" w:rsidRPr="00781F88" w:rsidRDefault="007202DC" w:rsidP="007202DC">
      <w:pPr>
        <w:jc w:val="center"/>
        <w:rPr>
          <w:rFonts w:ascii="Arial Black" w:hAnsi="Arial Black"/>
          <w:sz w:val="28"/>
          <w:szCs w:val="28"/>
        </w:rPr>
      </w:pPr>
      <w:r w:rsidRPr="00781F88">
        <w:rPr>
          <w:noProof/>
          <w:sz w:val="28"/>
          <w:szCs w:val="28"/>
          <w:lang w:eastAsia="hr-HR"/>
        </w:rPr>
        <w:drawing>
          <wp:inline distT="0" distB="0" distL="0" distR="0" wp14:anchorId="3D16E947" wp14:editId="28B8E174">
            <wp:extent cx="2705100" cy="1790700"/>
            <wp:effectExtent l="0" t="0" r="0" b="0"/>
            <wp:docPr id="2" name="Slika 2" descr="Grad Čakovec u minus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Grad Čakovec u minus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1B" w:rsidRPr="00781F88" w:rsidRDefault="00AD471B" w:rsidP="005A7F63">
      <w:pPr>
        <w:rPr>
          <w:rFonts w:ascii="Arial Black" w:hAnsi="Arial Black"/>
          <w:sz w:val="28"/>
          <w:szCs w:val="28"/>
        </w:rPr>
      </w:pPr>
      <w:r w:rsidRPr="00781F88">
        <w:rPr>
          <w:rFonts w:ascii="Arial Black" w:hAnsi="Arial Black"/>
          <w:sz w:val="28"/>
          <w:szCs w:val="28"/>
        </w:rPr>
        <w:t>ČAKOVEC JE NAJVEĆI GRAD U MEĐIMURJU.</w:t>
      </w:r>
    </w:p>
    <w:p w:rsidR="00781F88" w:rsidRPr="00781F88" w:rsidRDefault="00781F88" w:rsidP="005A7F63">
      <w:pPr>
        <w:rPr>
          <w:rFonts w:ascii="Arial Black" w:hAnsi="Arial Black"/>
          <w:sz w:val="28"/>
          <w:szCs w:val="28"/>
        </w:rPr>
      </w:pPr>
      <w:r w:rsidRPr="00781F88">
        <w:rPr>
          <w:rFonts w:ascii="Arial Black" w:hAnsi="Arial Black"/>
          <w:sz w:val="28"/>
          <w:szCs w:val="28"/>
        </w:rPr>
        <w:t>U ČAKOVCU SE NALAZE:</w:t>
      </w:r>
    </w:p>
    <w:p w:rsidR="005A7F63" w:rsidRDefault="00781F88" w:rsidP="005A7F63">
      <w:pPr>
        <w:rPr>
          <w:rFonts w:ascii="Arial Black" w:hAnsi="Arial Black"/>
          <w:sz w:val="28"/>
          <w:szCs w:val="28"/>
        </w:rPr>
      </w:pPr>
      <w:r w:rsidRPr="00781F88">
        <w:rPr>
          <w:noProof/>
          <w:sz w:val="28"/>
          <w:szCs w:val="28"/>
          <w:lang w:eastAsia="hr-HR"/>
        </w:rPr>
        <w:drawing>
          <wp:inline distT="0" distB="0" distL="0" distR="0" wp14:anchorId="0122F00B" wp14:editId="4E77AC28">
            <wp:extent cx="2667000" cy="1743075"/>
            <wp:effectExtent l="0" t="0" r="0" b="9525"/>
            <wp:docPr id="11" name="Slika 11" descr="Slikovni rezultat za Međimur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lika 11" descr="Slikovni rezultat za Međimurj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C90">
        <w:rPr>
          <w:noProof/>
          <w:sz w:val="28"/>
          <w:szCs w:val="28"/>
          <w:lang w:eastAsia="hr-HR"/>
        </w:rPr>
        <w:t xml:space="preserve">          </w:t>
      </w:r>
      <w:r w:rsidR="006C6C90" w:rsidRPr="00781F88">
        <w:rPr>
          <w:noProof/>
          <w:sz w:val="28"/>
          <w:szCs w:val="28"/>
          <w:lang w:eastAsia="hr-HR"/>
        </w:rPr>
        <w:drawing>
          <wp:inline distT="0" distB="0" distL="0" distR="0" wp14:anchorId="415AEE73" wp14:editId="587A7882">
            <wp:extent cx="2647950" cy="1733550"/>
            <wp:effectExtent l="0" t="0" r="0" b="0"/>
            <wp:docPr id="16" name="Slika 16" descr="Slikovni rezultat za Međimurj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lika 16" descr="Slikovni rezultat za Međimurj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88" w:rsidRPr="00781F88" w:rsidRDefault="005A7F63" w:rsidP="006C6C9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</w:t>
      </w:r>
      <w:r w:rsidR="006C6C90">
        <w:rPr>
          <w:rFonts w:ascii="Arial Black" w:hAnsi="Arial Black"/>
          <w:sz w:val="28"/>
          <w:szCs w:val="28"/>
        </w:rPr>
        <w:t xml:space="preserve">STARI GRAD                      </w:t>
      </w:r>
      <w:r w:rsidR="00781F88" w:rsidRPr="00781F88">
        <w:rPr>
          <w:rFonts w:ascii="Arial Black" w:hAnsi="Arial Black"/>
          <w:sz w:val="28"/>
          <w:szCs w:val="28"/>
        </w:rPr>
        <w:t>CRKVA SVETOG NIKOLE</w:t>
      </w:r>
    </w:p>
    <w:p w:rsidR="00781F88" w:rsidRPr="00781F88" w:rsidRDefault="00781F88" w:rsidP="006C6C90">
      <w:pPr>
        <w:rPr>
          <w:rFonts w:ascii="Arial Black" w:hAnsi="Arial Black"/>
          <w:sz w:val="28"/>
          <w:szCs w:val="28"/>
        </w:rPr>
      </w:pPr>
      <w:r w:rsidRPr="00781F88">
        <w:rPr>
          <w:rFonts w:ascii="Arial Black" w:hAnsi="Arial Black"/>
          <w:sz w:val="28"/>
          <w:szCs w:val="28"/>
        </w:rPr>
        <w:lastRenderedPageBreak/>
        <w:drawing>
          <wp:inline distT="0" distB="0" distL="0" distR="0" wp14:anchorId="0BCD94D7" wp14:editId="1AD5E662">
            <wp:extent cx="2533650" cy="1495425"/>
            <wp:effectExtent l="0" t="0" r="0" b="9525"/>
            <wp:docPr id="4" name="Rezervirano mjesto sadržaja 3" descr="Hotel Park, Čakovec – Nove cijene za 2020.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Hotel Park, Čakovec – Nove cijene za 2020."/>
                    <pic:cNvPicPr>
                      <a:picLocks noGrp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6C90">
        <w:rPr>
          <w:rFonts w:ascii="Arial Black" w:hAnsi="Arial Black"/>
          <w:sz w:val="28"/>
          <w:szCs w:val="28"/>
        </w:rPr>
        <w:t xml:space="preserve">     </w:t>
      </w:r>
      <w:r w:rsidRPr="00781F88">
        <w:rPr>
          <w:rFonts w:ascii="Arial Black" w:hAnsi="Arial Black"/>
          <w:sz w:val="28"/>
          <w:szCs w:val="28"/>
        </w:rPr>
        <w:drawing>
          <wp:inline distT="0" distB="0" distL="0" distR="0" wp14:anchorId="7A893C4D" wp14:editId="62E1C9F4">
            <wp:extent cx="2647949" cy="1504950"/>
            <wp:effectExtent l="0" t="0" r="635" b="0"/>
            <wp:docPr id="6" name="Rezervirano mjesto sadržaja 3" descr="ČAKOVEC: Županijska bolnica dobila bežičnu internetsku mrežu ...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ČAKOVEC: Županijska bolnica dobila bežičnu internetsku mrežu ..."/>
                    <pic:cNvPicPr>
                      <a:picLocks noGrp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559" cy="1507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88" w:rsidRPr="00781F88" w:rsidRDefault="006C6C90" w:rsidP="006C6C9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      HOTEL PARK                           </w:t>
      </w:r>
      <w:r w:rsidR="00781F88" w:rsidRPr="00781F88">
        <w:rPr>
          <w:rFonts w:ascii="Arial Black" w:hAnsi="Arial Black"/>
          <w:sz w:val="28"/>
          <w:szCs w:val="28"/>
        </w:rPr>
        <w:t>BOLNICA</w:t>
      </w:r>
    </w:p>
    <w:p w:rsidR="00781F88" w:rsidRPr="00781F88" w:rsidRDefault="00781F88" w:rsidP="00B3549E">
      <w:pPr>
        <w:rPr>
          <w:rFonts w:ascii="Arial Black" w:hAnsi="Arial Black"/>
          <w:sz w:val="28"/>
          <w:szCs w:val="28"/>
        </w:rPr>
      </w:pPr>
      <w:r w:rsidRPr="00781F88">
        <w:rPr>
          <w:noProof/>
          <w:sz w:val="28"/>
          <w:szCs w:val="28"/>
          <w:lang w:eastAsia="hr-HR"/>
        </w:rPr>
        <w:drawing>
          <wp:inline distT="0" distB="0" distL="0" distR="0">
            <wp:extent cx="2554830" cy="1438275"/>
            <wp:effectExtent l="0" t="0" r="0" b="0"/>
            <wp:docPr id="7" name="Slika 7" descr="CENTAR ZA KULTURU ČAKOVEC | lokaln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ENTAR ZA KULTURU ČAKOVEC | lokalni.h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6185" cy="1444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3549E">
        <w:rPr>
          <w:rFonts w:ascii="Arial Black" w:hAnsi="Arial Black"/>
          <w:sz w:val="28"/>
          <w:szCs w:val="28"/>
        </w:rPr>
        <w:t xml:space="preserve">       </w:t>
      </w:r>
      <w:r w:rsidRPr="00781F88">
        <w:rPr>
          <w:rFonts w:ascii="Arial Black" w:hAnsi="Arial Black"/>
          <w:sz w:val="28"/>
          <w:szCs w:val="28"/>
        </w:rPr>
        <w:drawing>
          <wp:inline distT="0" distB="0" distL="0" distR="0" wp14:anchorId="52A75E10" wp14:editId="4C56D824">
            <wp:extent cx="2733675" cy="1409700"/>
            <wp:effectExtent l="0" t="0" r="9525" b="0"/>
            <wp:docPr id="8" name="Rezervirano mjesto sadržaja 3" descr="Prijevoznici će na gorivu uštedjeti 300 milijuna kuna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Prijevoznici će na gorivu uštedjeti 300 milijuna kuna"/>
                    <pic:cNvPicPr>
                      <a:picLocks noGrp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88" w:rsidRPr="00781F88" w:rsidRDefault="00B3549E" w:rsidP="00B3549E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CENTAR ZA KULTURU            </w:t>
      </w:r>
      <w:r w:rsidR="00781F88" w:rsidRPr="00781F88">
        <w:rPr>
          <w:rFonts w:ascii="Arial Black" w:hAnsi="Arial Black"/>
          <w:sz w:val="28"/>
          <w:szCs w:val="28"/>
        </w:rPr>
        <w:t>AUTOBUSNI KOLODVOR</w:t>
      </w:r>
    </w:p>
    <w:p w:rsidR="00781F88" w:rsidRPr="00781F88" w:rsidRDefault="00781F88" w:rsidP="00465A70">
      <w:pPr>
        <w:rPr>
          <w:rFonts w:ascii="Arial Black" w:hAnsi="Arial Black"/>
          <w:sz w:val="28"/>
          <w:szCs w:val="28"/>
        </w:rPr>
      </w:pPr>
      <w:r w:rsidRPr="00781F88">
        <w:rPr>
          <w:rFonts w:ascii="Arial Black" w:hAnsi="Arial Black"/>
          <w:sz w:val="28"/>
          <w:szCs w:val="28"/>
        </w:rPr>
        <w:drawing>
          <wp:inline distT="0" distB="0" distL="0" distR="0" wp14:anchorId="1346BDB8" wp14:editId="289A014F">
            <wp:extent cx="2609850" cy="1628775"/>
            <wp:effectExtent l="0" t="0" r="0" b="9525"/>
            <wp:docPr id="9" name="Rezervirano mjesto sadržaja 3" descr="Mura-Drava Bike"/>
            <wp:cNvGraphicFramePr>
              <a:graphicFrameLocks xmlns:a="http://schemas.openxmlformats.org/drawingml/2006/main" noGrp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zervirano mjesto sadržaja 3" descr="Mura-Drava Bike"/>
                    <pic:cNvPicPr>
                      <a:picLocks noGrp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C535B">
        <w:rPr>
          <w:rFonts w:ascii="Arial Black" w:hAnsi="Arial Black"/>
          <w:sz w:val="28"/>
          <w:szCs w:val="28"/>
        </w:rPr>
        <w:t xml:space="preserve">       </w:t>
      </w:r>
      <w:r w:rsidR="004C535B">
        <w:rPr>
          <w:rFonts w:ascii="Arial Black" w:hAnsi="Arial Black"/>
          <w:noProof/>
          <w:sz w:val="28"/>
          <w:szCs w:val="28"/>
          <w:lang w:eastAsia="hr-HR"/>
        </w:rPr>
        <w:drawing>
          <wp:inline distT="0" distB="0" distL="0" distR="0">
            <wp:extent cx="2686050" cy="1683385"/>
            <wp:effectExtent l="0" t="0" r="0" b="0"/>
            <wp:docPr id="10" name="Slika 10" descr="C:\Users\pc3\AppData\Local\Microsoft\Windows\INetCache\Content.MSO\AFA14E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pc3\AppData\Local\Microsoft\Windows\INetCache\Content.MSO\AFA14E1A.t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0779" cy="1698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F88" w:rsidRPr="00781F88" w:rsidRDefault="00465A70" w:rsidP="00465A70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</w:t>
      </w:r>
      <w:r w:rsidR="00781F88" w:rsidRPr="00781F88">
        <w:rPr>
          <w:rFonts w:ascii="Arial Black" w:hAnsi="Arial Black"/>
          <w:sz w:val="28"/>
          <w:szCs w:val="28"/>
        </w:rPr>
        <w:t>ŽELJEZNIČKI KOLODVOR</w:t>
      </w:r>
      <w:r w:rsidR="004C535B">
        <w:rPr>
          <w:rFonts w:ascii="Arial Black" w:hAnsi="Arial Black"/>
          <w:sz w:val="28"/>
          <w:szCs w:val="28"/>
        </w:rPr>
        <w:t xml:space="preserve">                       BAZENI</w:t>
      </w: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1E36A0" w:rsidRDefault="001E36A0" w:rsidP="007202DC">
      <w:pPr>
        <w:jc w:val="center"/>
        <w:rPr>
          <w:rFonts w:ascii="Arial Black" w:hAnsi="Arial Black"/>
          <w:sz w:val="32"/>
          <w:szCs w:val="32"/>
        </w:rPr>
      </w:pPr>
    </w:p>
    <w:p w:rsidR="001E36A0" w:rsidRDefault="001E36A0" w:rsidP="007202DC">
      <w:pPr>
        <w:jc w:val="center"/>
        <w:rPr>
          <w:rFonts w:ascii="Arial Black" w:hAnsi="Arial Black"/>
          <w:sz w:val="32"/>
          <w:szCs w:val="32"/>
        </w:rPr>
      </w:pPr>
    </w:p>
    <w:p w:rsidR="001E36A0" w:rsidRDefault="001E36A0" w:rsidP="007202DC">
      <w:pPr>
        <w:jc w:val="center"/>
        <w:rPr>
          <w:rFonts w:ascii="Arial Black" w:hAnsi="Arial Black"/>
          <w:sz w:val="32"/>
          <w:szCs w:val="32"/>
        </w:rPr>
      </w:pPr>
    </w:p>
    <w:p w:rsidR="001E36A0" w:rsidRDefault="001E36A0" w:rsidP="007202DC">
      <w:pPr>
        <w:jc w:val="center"/>
        <w:rPr>
          <w:rFonts w:ascii="Arial Black" w:hAnsi="Arial Black"/>
          <w:sz w:val="32"/>
          <w:szCs w:val="32"/>
        </w:rPr>
      </w:pPr>
    </w:p>
    <w:p w:rsidR="001E36A0" w:rsidRDefault="001E36A0" w:rsidP="007202DC">
      <w:pPr>
        <w:jc w:val="center"/>
        <w:rPr>
          <w:rFonts w:ascii="Arial Black" w:hAnsi="Arial Black"/>
          <w:sz w:val="32"/>
          <w:szCs w:val="32"/>
        </w:rPr>
      </w:pPr>
    </w:p>
    <w:p w:rsidR="001E36A0" w:rsidRDefault="001E36A0" w:rsidP="007202DC">
      <w:pPr>
        <w:jc w:val="center"/>
        <w:rPr>
          <w:rFonts w:ascii="Arial Black" w:hAnsi="Arial Black"/>
          <w:sz w:val="32"/>
          <w:szCs w:val="32"/>
        </w:rPr>
      </w:pPr>
    </w:p>
    <w:p w:rsidR="001E36A0" w:rsidRDefault="001E36A0" w:rsidP="001E36A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 xml:space="preserve">* Slike su uzete sa internetskih stranica: hr-hr.facebook.com, </w:t>
      </w:r>
      <w:hyperlink r:id="rId14" w:history="1">
        <w:r w:rsidRPr="00F31CFD">
          <w:rPr>
            <w:rStyle w:val="Hiperveza"/>
            <w:rFonts w:ascii="Arial" w:hAnsi="Arial" w:cs="Arial"/>
            <w:sz w:val="16"/>
            <w:szCs w:val="16"/>
          </w:rPr>
          <w:t>https://lh3.googleusercontent.com/proxy/YbdGHGMoS41IUUK64CX6cvTfFLUWzJzRZ_VAZH9CsQVFL7zKIhuFGhfb7Vxv_k2zVgTIH2reZT2KAqTCCWKY_vTAcANeZXIOc1Q_nUjbe8URXERrgKmq</w:t>
        </w:r>
      </w:hyperlink>
    </w:p>
    <w:p w:rsidR="001E36A0" w:rsidRDefault="001E36A0" w:rsidP="001E36A0">
      <w:pPr>
        <w:rPr>
          <w:rFonts w:ascii="Arial" w:hAnsi="Arial" w:cs="Arial"/>
          <w:sz w:val="16"/>
          <w:szCs w:val="16"/>
        </w:rPr>
      </w:pPr>
      <w:hyperlink r:id="rId15" w:history="1">
        <w:r w:rsidRPr="00F31CFD">
          <w:rPr>
            <w:rStyle w:val="Hiperveza"/>
            <w:rFonts w:ascii="Arial" w:hAnsi="Arial" w:cs="Arial"/>
            <w:sz w:val="16"/>
            <w:szCs w:val="16"/>
          </w:rPr>
          <w:t>https://www.google.com/url?sa=i&amp;url=http%3A%2F%2Fwww.cakoveconline.com%2Ffotogalerije%2FZgrade%2520Cakovec%2Findex.htm&amp;psig=AOvVaw0wsjiLOFM7jgNfbwjkytWu&amp;ust=1603911262019000&amp;source=images&amp;cd=vfe&amp;ved=0CAIQjRxqFwoTCKCpuqO51ewCFQAAAAAdAAAAABAD</w:t>
        </w:r>
      </w:hyperlink>
    </w:p>
    <w:p w:rsidR="001E36A0" w:rsidRDefault="001E36A0" w:rsidP="001E36A0">
      <w:pPr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:rsidR="001E36A0" w:rsidRPr="001E36A0" w:rsidRDefault="001E36A0" w:rsidP="001E36A0">
      <w:pPr>
        <w:rPr>
          <w:rFonts w:ascii="Arial" w:hAnsi="Arial" w:cs="Arial"/>
          <w:sz w:val="16"/>
          <w:szCs w:val="16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p w:rsidR="00AD471B" w:rsidRPr="007202DC" w:rsidRDefault="00AD471B" w:rsidP="007202DC">
      <w:pPr>
        <w:jc w:val="center"/>
        <w:rPr>
          <w:rFonts w:ascii="Arial Black" w:hAnsi="Arial Black"/>
          <w:sz w:val="32"/>
          <w:szCs w:val="32"/>
        </w:rPr>
      </w:pPr>
    </w:p>
    <w:sectPr w:rsidR="00AD471B" w:rsidRPr="007202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E93"/>
    <w:rsid w:val="001E36A0"/>
    <w:rsid w:val="00314AB4"/>
    <w:rsid w:val="00465A70"/>
    <w:rsid w:val="004C535B"/>
    <w:rsid w:val="005A7F63"/>
    <w:rsid w:val="006C6C90"/>
    <w:rsid w:val="007202DC"/>
    <w:rsid w:val="00781F88"/>
    <w:rsid w:val="00883E93"/>
    <w:rsid w:val="00983562"/>
    <w:rsid w:val="00AD471B"/>
    <w:rsid w:val="00B3549E"/>
    <w:rsid w:val="00DF0934"/>
    <w:rsid w:val="00F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337DA"/>
  <w15:chartTrackingRefBased/>
  <w15:docId w15:val="{75A8A40E-156B-4D42-AFED-6C7395CD2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E36A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E36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s://www.google.com/url?sa=i&amp;url=http%3A%2F%2Fwww.cakoveconline.com%2Ffotogalerije%2FZgrade%2520Cakovec%2Findex.htm&amp;psig=AOvVaw0wsjiLOFM7jgNfbwjkytWu&amp;ust=1603911262019000&amp;source=images&amp;cd=vfe&amp;ved=0CAIQjRxqFwoTCKCpuqO51ewCFQAAAAAdAAAAABAD" TargetMode="Externa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hyperlink" Target="https://lh3.googleusercontent.com/proxy/YbdGHGMoS41IUUK64CX6cvTfFLUWzJzRZ_VAZH9CsQVFL7zKIhuFGhfb7Vxv_k2zVgTIH2reZT2KAqTCCWKY_vTAcANeZXIOc1Q_nUjbe8URXERrgKmq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11</cp:revision>
  <dcterms:created xsi:type="dcterms:W3CDTF">2020-10-27T17:56:00Z</dcterms:created>
  <dcterms:modified xsi:type="dcterms:W3CDTF">2020-10-27T18:55:00Z</dcterms:modified>
</cp:coreProperties>
</file>