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14" w:rsidRDefault="0049076F">
      <w:r>
        <w:rPr>
          <w:noProof/>
          <w:lang w:eastAsia="hr-HR"/>
        </w:rPr>
        <w:drawing>
          <wp:inline distT="0" distB="0" distL="0" distR="0" wp14:anchorId="1B3C4D35" wp14:editId="618305C6">
            <wp:extent cx="4844353" cy="7258050"/>
            <wp:effectExtent l="0" t="0" r="0" b="0"/>
            <wp:docPr id="1" name="Slika 1" descr="Mozaik pap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zaik papi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946" cy="726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6F" w:rsidRDefault="0049076F"/>
    <w:p w:rsidR="0049076F" w:rsidRDefault="0049076F">
      <w:r>
        <w:t xml:space="preserve"> </w:t>
      </w:r>
      <w:r w:rsidRPr="0049076F">
        <w:t>https://hr.womanuntamed.com/mosaic-paper/</w:t>
      </w:r>
    </w:p>
    <w:p w:rsidR="0049076F" w:rsidRDefault="0049076F">
      <w:bookmarkStart w:id="0" w:name="_GoBack"/>
      <w:bookmarkEnd w:id="0"/>
    </w:p>
    <w:sectPr w:rsidR="00490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6F"/>
    <w:rsid w:val="00475014"/>
    <w:rsid w:val="0049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C0F41-91C3-4738-9031-A618E5CE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2020-10-15T08:05:00Z</dcterms:created>
  <dcterms:modified xsi:type="dcterms:W3CDTF">2020-10-15T08:07:00Z</dcterms:modified>
</cp:coreProperties>
</file>