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F44262">
      <w:r w:rsidRPr="00F44262">
        <w:drawing>
          <wp:inline distT="0" distB="0" distL="0" distR="0">
            <wp:extent cx="2752804" cy="3362325"/>
            <wp:effectExtent l="0" t="0" r="9525" b="0"/>
            <wp:docPr id="1" name="Slika 1" descr="Orah u ljusci u pakiranju od 3 k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h u ljusci u pakiranju od 3 k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93" cy="3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262">
        <w:drawing>
          <wp:inline distT="0" distB="0" distL="0" distR="0">
            <wp:extent cx="2228850" cy="2228850"/>
            <wp:effectExtent l="0" t="0" r="0" b="0"/>
            <wp:docPr id="3" name="Slika 3" descr="b Aktiv LGG Jogurt 1,5% m.m. natur 330 g - Konzu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 Aktiv LGG Jogurt 1,5% m.m. natur 330 g - Konzu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62" w:rsidRDefault="00F44262"/>
    <w:p w:rsidR="00F44262" w:rsidRDefault="00F44262"/>
    <w:p w:rsidR="00F44262" w:rsidRDefault="00F44262">
      <w:r w:rsidRPr="00F44262">
        <w:lastRenderedPageBreak/>
        <w:drawing>
          <wp:inline distT="0" distB="0" distL="0" distR="0">
            <wp:extent cx="2857500" cy="2857500"/>
            <wp:effectExtent l="0" t="0" r="0" b="0"/>
            <wp:docPr id="2" name="Slika 2" descr="Grah zrnaš - Uzgoj, Gnojidba, Sorte, Sadnja, Sjetva, Berba, Žetva, Uporaba  | Agroklub.co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h zrnaš - Uzgoj, Gnojidba, Sorte, Sadnja, Sjetva, Berba, Žetva, Uporaba  | Agroklub.co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262">
        <w:drawing>
          <wp:inline distT="0" distB="0" distL="0" distR="0">
            <wp:extent cx="2762250" cy="2762250"/>
            <wp:effectExtent l="0" t="0" r="0" b="0"/>
            <wp:docPr id="4" name="Slika 4" descr="Jana Ledeni čaj okus šumsko voće brusnica 0,5 l - Konzu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na Ledeni čaj okus šumsko voće brusnica 0,5 l - Konzu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62" w:rsidRDefault="00F44262"/>
    <w:p w:rsidR="00F44262" w:rsidRDefault="00F44262">
      <w:r>
        <w:t>OVO JE SAMO PRIMJER PLODOVA I POSUDA ZA UMETANJE, VI MOŽETE UPOTRIJEBITI NEKE DRUGE. BITNE SU VELIČINE (VEČE-MANJE) I ŠIRINE OTVORA ZA SVAKU VRSTU PLODOVA.</w:t>
      </w:r>
      <w:bookmarkStart w:id="0" w:name="_GoBack"/>
      <w:bookmarkEnd w:id="0"/>
    </w:p>
    <w:sectPr w:rsidR="00F4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2"/>
    <w:rsid w:val="00875CE4"/>
    <w:rsid w:val="00C90D1B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35D9"/>
  <w15:chartTrackingRefBased/>
  <w15:docId w15:val="{99EF8EE9-1090-4108-B097-8B393145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agroklub.com%2Fsortna-lista%2Fpovrce%2Fgrah-zrnas-175%2F&amp;psig=AOvVaw0vgYjA95pUm6wb0ygn1r6e&amp;ust=1602702117584000&amp;source=images&amp;cd=vfe&amp;ved=0CAIQjRxqFwoTCNiAs_OgsuwCFQAAAAAdAAAAAB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konzum.hr%2Fweb%2Fproducts%2Fb-aktiv-lgg-jogurt-1-5-m-m-330-g&amp;psig=AOvVaw0CdqrAGECXkzSwmCgFEGkY&amp;ust=1602702243250000&amp;source=images&amp;cd=vfe&amp;ved=0CAIQjRxqFwoTCKjRirGhsu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%3A%2F%2Fwww.konzum.hr%2Fweb%2Fproducts%2Fjana-ledeni-caj-okus-sumsko-voce-brusnica-0-5-l&amp;psig=AOvVaw1ZqETE7TdaO0WrHkYl29EA&amp;ust=1602702332549000&amp;source=images&amp;cd=vfe&amp;ved=0CAIQjRxqFwoTCMi7gNahsuwCFQAAAAAdAAAAABAD" TargetMode="External"/><Relationship Id="rId4" Type="http://schemas.openxmlformats.org/officeDocument/2006/relationships/hyperlink" Target="https://www.google.hr/url?sa=i&amp;url=https%3A%2F%2Femerkato.hr%2Forah-u-ljusci-3kg-48-2301.html&amp;psig=AOvVaw2E_nVc974YhTJQItO4_J--&amp;ust=1602702027944000&amp;source=images&amp;cd=vfe&amp;ved=0CAIQjRxqFwoTCOC0_cugsuw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2020-10-13T19:00:00Z</dcterms:created>
  <dcterms:modified xsi:type="dcterms:W3CDTF">2020-10-13T19:09:00Z</dcterms:modified>
</cp:coreProperties>
</file>