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305D2E" w:rsidRDefault="00305D2E" w:rsidP="00305D2E">
      <w:pPr>
        <w:jc w:val="center"/>
        <w:rPr>
          <w:b/>
          <w:bCs/>
          <w:sz w:val="72"/>
          <w:szCs w:val="72"/>
        </w:rPr>
      </w:pPr>
      <w:r w:rsidRPr="00305D2E">
        <w:rPr>
          <w:b/>
          <w:bCs/>
          <w:sz w:val="72"/>
          <w:szCs w:val="72"/>
        </w:rPr>
        <w:t>Opće i vlastite imenice</w:t>
      </w:r>
    </w:p>
    <w:p w:rsidR="00305D2E" w:rsidRPr="00305D2E" w:rsidRDefault="00305D2E" w:rsidP="00305D2E">
      <w:pPr>
        <w:jc w:val="center"/>
        <w:rPr>
          <w:b/>
          <w:bCs/>
          <w:sz w:val="72"/>
          <w:szCs w:val="72"/>
        </w:rPr>
      </w:pPr>
    </w:p>
    <w:p w:rsidR="00305D2E" w:rsidRPr="00305D2E" w:rsidRDefault="00305D2E" w:rsidP="00305D2E">
      <w:pPr>
        <w:rPr>
          <w:b/>
          <w:bCs/>
          <w:sz w:val="72"/>
          <w:szCs w:val="72"/>
        </w:rPr>
      </w:pPr>
      <w:r w:rsidRPr="00305D2E">
        <w:rPr>
          <w:b/>
          <w:bCs/>
          <w:sz w:val="72"/>
          <w:szCs w:val="72"/>
        </w:rPr>
        <w:t>1.Imenice u tekstu podcrtaj crvenom bojom.</w:t>
      </w:r>
    </w:p>
    <w:p w:rsidR="00305D2E" w:rsidRPr="00305D2E" w:rsidRDefault="00305D2E" w:rsidP="00305D2E">
      <w:pPr>
        <w:rPr>
          <w:b/>
          <w:bCs/>
          <w:sz w:val="72"/>
          <w:szCs w:val="72"/>
        </w:rPr>
      </w:pPr>
    </w:p>
    <w:p w:rsidR="00305D2E" w:rsidRPr="00305D2E" w:rsidRDefault="00305D2E" w:rsidP="00305D2E">
      <w:pPr>
        <w:rPr>
          <w:b/>
          <w:bCs/>
          <w:sz w:val="72"/>
          <w:szCs w:val="72"/>
        </w:rPr>
      </w:pPr>
      <w:r w:rsidRPr="00305D2E">
        <w:rPr>
          <w:b/>
          <w:bCs/>
          <w:sz w:val="72"/>
          <w:szCs w:val="72"/>
        </w:rPr>
        <w:t>Svake godine u grad Čakovec dolazi cirkus.</w:t>
      </w:r>
    </w:p>
    <w:p w:rsidR="00305D2E" w:rsidRPr="00305D2E" w:rsidRDefault="00305D2E" w:rsidP="00305D2E">
      <w:pPr>
        <w:rPr>
          <w:b/>
          <w:bCs/>
          <w:sz w:val="72"/>
          <w:szCs w:val="72"/>
        </w:rPr>
      </w:pPr>
      <w:r w:rsidRPr="00305D2E">
        <w:rPr>
          <w:b/>
          <w:bCs/>
          <w:sz w:val="72"/>
          <w:szCs w:val="72"/>
        </w:rPr>
        <w:t xml:space="preserve"> Cirkusu se najviše vesele djeca. </w:t>
      </w:r>
    </w:p>
    <w:p w:rsidR="00305D2E" w:rsidRPr="00305D2E" w:rsidRDefault="00305D2E" w:rsidP="00305D2E">
      <w:pPr>
        <w:rPr>
          <w:b/>
          <w:bCs/>
          <w:sz w:val="72"/>
          <w:szCs w:val="72"/>
        </w:rPr>
      </w:pPr>
      <w:r w:rsidRPr="00305D2E">
        <w:rPr>
          <w:b/>
          <w:bCs/>
          <w:sz w:val="72"/>
          <w:szCs w:val="72"/>
        </w:rPr>
        <w:t>Djevojčica Ivana i dječak Petar najviše vole klaunove.</w:t>
      </w:r>
    </w:p>
    <w:p w:rsidR="00305D2E" w:rsidRPr="00305D2E" w:rsidRDefault="00305D2E" w:rsidP="00305D2E">
      <w:pPr>
        <w:rPr>
          <w:b/>
          <w:bCs/>
          <w:sz w:val="72"/>
          <w:szCs w:val="72"/>
        </w:rPr>
      </w:pPr>
      <w:r w:rsidRPr="00305D2E">
        <w:rPr>
          <w:b/>
          <w:bCs/>
          <w:sz w:val="72"/>
          <w:szCs w:val="72"/>
        </w:rPr>
        <w:t xml:space="preserve">Njihov najdraži klaun zove se </w:t>
      </w:r>
      <w:proofErr w:type="spellStart"/>
      <w:r w:rsidRPr="00305D2E">
        <w:rPr>
          <w:b/>
          <w:bCs/>
          <w:sz w:val="72"/>
          <w:szCs w:val="72"/>
        </w:rPr>
        <w:t>Čupko</w:t>
      </w:r>
      <w:proofErr w:type="spellEnd"/>
      <w:r w:rsidRPr="00305D2E">
        <w:rPr>
          <w:b/>
          <w:bCs/>
          <w:sz w:val="72"/>
          <w:szCs w:val="72"/>
        </w:rPr>
        <w:t>.</w:t>
      </w:r>
    </w:p>
    <w:p w:rsidR="00305D2E" w:rsidRPr="00305D2E" w:rsidRDefault="00305D2E" w:rsidP="00305D2E">
      <w:pPr>
        <w:rPr>
          <w:b/>
          <w:bCs/>
          <w:sz w:val="72"/>
          <w:szCs w:val="72"/>
        </w:rPr>
      </w:pPr>
    </w:p>
    <w:p w:rsidR="00305D2E" w:rsidRPr="00305D2E" w:rsidRDefault="00305D2E" w:rsidP="00305D2E">
      <w:pPr>
        <w:rPr>
          <w:b/>
          <w:bCs/>
          <w:sz w:val="72"/>
          <w:szCs w:val="72"/>
        </w:rPr>
      </w:pPr>
      <w:r w:rsidRPr="00305D2E">
        <w:rPr>
          <w:b/>
          <w:bCs/>
          <w:sz w:val="72"/>
          <w:szCs w:val="72"/>
        </w:rPr>
        <w:t>2.Razvrstaj imenice iz 1.zadatka na OPĆE i VLASTITE IMENICE.</w:t>
      </w:r>
      <w:bookmarkStart w:id="0" w:name="_GoBack"/>
      <w:bookmarkEnd w:id="0"/>
    </w:p>
    <w:p w:rsidR="00305D2E" w:rsidRPr="00305D2E" w:rsidRDefault="00305D2E" w:rsidP="00305D2E">
      <w:pPr>
        <w:rPr>
          <w:b/>
          <w:bCs/>
          <w:sz w:val="72"/>
          <w:szCs w:val="7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5D2E" w:rsidRPr="00305D2E" w:rsidTr="00305D2E">
        <w:tc>
          <w:tcPr>
            <w:tcW w:w="4531" w:type="dxa"/>
          </w:tcPr>
          <w:p w:rsidR="00305D2E" w:rsidRPr="00305D2E" w:rsidRDefault="00305D2E" w:rsidP="00305D2E">
            <w:pPr>
              <w:jc w:val="center"/>
              <w:rPr>
                <w:b/>
                <w:bCs/>
                <w:sz w:val="72"/>
                <w:szCs w:val="72"/>
              </w:rPr>
            </w:pPr>
            <w:r w:rsidRPr="00305D2E">
              <w:rPr>
                <w:b/>
                <w:bCs/>
                <w:sz w:val="72"/>
                <w:szCs w:val="72"/>
              </w:rPr>
              <w:t>OPĆE IMENICE</w:t>
            </w:r>
          </w:p>
        </w:tc>
        <w:tc>
          <w:tcPr>
            <w:tcW w:w="4531" w:type="dxa"/>
          </w:tcPr>
          <w:p w:rsidR="00305D2E" w:rsidRPr="00305D2E" w:rsidRDefault="00305D2E" w:rsidP="00305D2E">
            <w:pPr>
              <w:jc w:val="center"/>
              <w:rPr>
                <w:b/>
                <w:bCs/>
                <w:sz w:val="72"/>
                <w:szCs w:val="72"/>
              </w:rPr>
            </w:pPr>
            <w:r w:rsidRPr="00305D2E">
              <w:rPr>
                <w:b/>
                <w:bCs/>
                <w:sz w:val="72"/>
                <w:szCs w:val="72"/>
              </w:rPr>
              <w:t>VLASTITE IMENICE</w:t>
            </w:r>
          </w:p>
        </w:tc>
      </w:tr>
      <w:tr w:rsidR="00305D2E" w:rsidRPr="00305D2E" w:rsidTr="00305D2E">
        <w:tc>
          <w:tcPr>
            <w:tcW w:w="4531" w:type="dxa"/>
          </w:tcPr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4531" w:type="dxa"/>
          </w:tcPr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305D2E" w:rsidRPr="00305D2E" w:rsidTr="00305D2E">
        <w:tc>
          <w:tcPr>
            <w:tcW w:w="4531" w:type="dxa"/>
          </w:tcPr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4531" w:type="dxa"/>
          </w:tcPr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305D2E" w:rsidRPr="00305D2E" w:rsidTr="00305D2E">
        <w:tc>
          <w:tcPr>
            <w:tcW w:w="4531" w:type="dxa"/>
          </w:tcPr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4531" w:type="dxa"/>
          </w:tcPr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305D2E" w:rsidRPr="00305D2E" w:rsidTr="00305D2E">
        <w:tc>
          <w:tcPr>
            <w:tcW w:w="4531" w:type="dxa"/>
          </w:tcPr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4531" w:type="dxa"/>
          </w:tcPr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305D2E" w:rsidRPr="00305D2E" w:rsidTr="00305D2E">
        <w:tc>
          <w:tcPr>
            <w:tcW w:w="4531" w:type="dxa"/>
          </w:tcPr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4531" w:type="dxa"/>
          </w:tcPr>
          <w:p w:rsidR="00305D2E" w:rsidRPr="00305D2E" w:rsidRDefault="00305D2E" w:rsidP="00305D2E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305D2E" w:rsidRDefault="00305D2E" w:rsidP="00305D2E">
      <w:pPr>
        <w:rPr>
          <w:b/>
          <w:bCs/>
          <w:sz w:val="28"/>
          <w:szCs w:val="28"/>
        </w:rPr>
      </w:pPr>
    </w:p>
    <w:p w:rsidR="00305D2E" w:rsidRPr="00305D2E" w:rsidRDefault="00305D2E" w:rsidP="00305D2E">
      <w:pPr>
        <w:rPr>
          <w:b/>
          <w:bCs/>
          <w:sz w:val="28"/>
          <w:szCs w:val="28"/>
        </w:rPr>
      </w:pPr>
    </w:p>
    <w:sectPr w:rsidR="00305D2E" w:rsidRPr="00305D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2D0" w:rsidRDefault="002762D0" w:rsidP="00305D2E">
      <w:pPr>
        <w:spacing w:after="0" w:line="240" w:lineRule="auto"/>
      </w:pPr>
      <w:r>
        <w:separator/>
      </w:r>
    </w:p>
  </w:endnote>
  <w:endnote w:type="continuationSeparator" w:id="0">
    <w:p w:rsidR="002762D0" w:rsidRDefault="002762D0" w:rsidP="0030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2D0" w:rsidRDefault="002762D0" w:rsidP="00305D2E">
      <w:pPr>
        <w:spacing w:after="0" w:line="240" w:lineRule="auto"/>
      </w:pPr>
      <w:r>
        <w:separator/>
      </w:r>
    </w:p>
  </w:footnote>
  <w:footnote w:type="continuationSeparator" w:id="0">
    <w:p w:rsidR="002762D0" w:rsidRDefault="002762D0" w:rsidP="0030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2E" w:rsidRDefault="00305D2E">
    <w:pPr>
      <w:pStyle w:val="Zaglavlje"/>
    </w:pPr>
    <w:r>
      <w:t>SRIJEDA, 30.9.2020.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E"/>
    <w:rsid w:val="002762D0"/>
    <w:rsid w:val="00305D2E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2CCD"/>
  <w15:chartTrackingRefBased/>
  <w15:docId w15:val="{A4B6F413-B301-4945-A8F2-42D3E861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D2E"/>
  </w:style>
  <w:style w:type="paragraph" w:styleId="Podnoje">
    <w:name w:val="footer"/>
    <w:basedOn w:val="Normal"/>
    <w:link w:val="PodnojeChar"/>
    <w:uiPriority w:val="99"/>
    <w:unhideWhenUsed/>
    <w:rsid w:val="0030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D2E"/>
  </w:style>
  <w:style w:type="table" w:styleId="Reetkatablice">
    <w:name w:val="Table Grid"/>
    <w:basedOn w:val="Obinatablica"/>
    <w:uiPriority w:val="39"/>
    <w:rsid w:val="0030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2020-09-23T19:26:00Z</cp:lastPrinted>
  <dcterms:created xsi:type="dcterms:W3CDTF">2020-09-23T19:20:00Z</dcterms:created>
  <dcterms:modified xsi:type="dcterms:W3CDTF">2020-09-23T19:27:00Z</dcterms:modified>
</cp:coreProperties>
</file>