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B5C" w:rsidRDefault="00F15B5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PRISTOJNO PONAŠANJE U </w:t>
      </w:r>
      <w:r w:rsidRPr="00F15B5C">
        <w:rPr>
          <w:b/>
          <w:bCs/>
          <w:noProof/>
          <w:sz w:val="28"/>
          <w:szCs w:val="28"/>
        </w:rPr>
        <w:t>SLASTIČARN</w:t>
      </w:r>
      <w:r>
        <w:rPr>
          <w:b/>
          <w:bCs/>
          <w:noProof/>
          <w:sz w:val="28"/>
          <w:szCs w:val="28"/>
        </w:rPr>
        <w:t>I</w:t>
      </w:r>
    </w:p>
    <w:p w:rsidR="00F15B5C" w:rsidRPr="00F15B5C" w:rsidRDefault="00F15B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U SLASTIČARNU IDEMO NA KOLAČE I SLADOLED. </w:t>
      </w:r>
      <w:r w:rsidRPr="00F15B5C">
        <w:rPr>
          <w:noProof/>
          <w:sz w:val="28"/>
          <w:szCs w:val="28"/>
        </w:rPr>
        <w:t xml:space="preserve">NA DOLASKU I ODLASKU POZDRAVIMO SA: DOBAR DAN I DOVIĐENJA. KADA SE OBRAĆAMO KONOBARU KAŽEMO MOLIM… KAD NAM KONOBAR DONESE JELO ILI PIĆE KAŽEMO HVALA. PRISTOJNO JEDEMO I PIJEMO ZA STOLOM. NE VIČEMO, NE SVAĐAMO SE I NE HODAMO OKOLO. </w:t>
      </w:r>
    </w:p>
    <w:p w:rsidR="00F15B5C" w:rsidRPr="00F15B5C" w:rsidRDefault="00F15B5C">
      <w:pPr>
        <w:rPr>
          <w:b/>
          <w:bCs/>
          <w:noProof/>
          <w:sz w:val="28"/>
          <w:szCs w:val="28"/>
        </w:rPr>
      </w:pPr>
    </w:p>
    <w:p w:rsidR="00F15B5C" w:rsidRDefault="00F15B5C">
      <w:pPr>
        <w:rPr>
          <w:noProof/>
        </w:rPr>
      </w:pPr>
    </w:p>
    <w:p w:rsidR="006C4972" w:rsidRDefault="00F15B5C">
      <w:r>
        <w:rPr>
          <w:noProof/>
        </w:rPr>
        <w:drawing>
          <wp:inline distT="0" distB="0" distL="0" distR="0" wp14:anchorId="1EDF995E" wp14:editId="60670366">
            <wp:extent cx="3355850" cy="2235835"/>
            <wp:effectExtent l="0" t="0" r="0" b="0"/>
            <wp:docPr id="1" name="Slika 1" descr="CVEK Slastičarna » Zabava » Caffe barovi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EK Slastičarna » Zabava » Caffe barovi 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77" cy="224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8C" w:rsidRDefault="00427F8C"/>
    <w:p w:rsidR="00427F8C" w:rsidRDefault="00427F8C"/>
    <w:p w:rsidR="00427F8C" w:rsidRDefault="00427F8C">
      <w:r w:rsidRPr="00427F8C">
        <w:rPr>
          <w:b/>
          <w:bCs/>
          <w:sz w:val="24"/>
          <w:szCs w:val="24"/>
        </w:rPr>
        <w:t>OBOJI SLIKU SLASTIČARNE NA SLIJEDEĆOJ STRANICI</w:t>
      </w:r>
      <w:r>
        <w:t>.</w:t>
      </w:r>
    </w:p>
    <w:p w:rsidR="00427F8C" w:rsidRDefault="00427F8C"/>
    <w:p w:rsidR="00427F8C" w:rsidRDefault="00427F8C"/>
    <w:p w:rsidR="00427F8C" w:rsidRDefault="00427F8C"/>
    <w:p w:rsidR="00427F8C" w:rsidRDefault="00427F8C"/>
    <w:p w:rsidR="00427F8C" w:rsidRDefault="00427F8C"/>
    <w:p w:rsidR="00427F8C" w:rsidRDefault="00427F8C"/>
    <w:p w:rsidR="00427F8C" w:rsidRDefault="00427F8C"/>
    <w:p w:rsidR="00427F8C" w:rsidRDefault="00427F8C"/>
    <w:p w:rsidR="00427F8C" w:rsidRDefault="00427F8C"/>
    <w:p w:rsidR="00427F8C" w:rsidRDefault="00427F8C"/>
    <w:p w:rsidR="00427F8C" w:rsidRDefault="00427F8C">
      <w:r>
        <w:rPr>
          <w:noProof/>
        </w:rPr>
        <w:lastRenderedPageBreak/>
        <w:drawing>
          <wp:inline distT="0" distB="0" distL="0" distR="0" wp14:anchorId="1D7FDEA1" wp14:editId="0CA0F253">
            <wp:extent cx="6505575" cy="8069658"/>
            <wp:effectExtent l="0" t="0" r="0" b="7620"/>
            <wp:docPr id="3" name="Slika 3" descr="Bakery Shop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ery Shop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21"/>
                    <a:stretch/>
                  </pic:blipFill>
                  <pic:spPr bwMode="auto">
                    <a:xfrm>
                      <a:off x="0" y="0"/>
                      <a:ext cx="6521923" cy="808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7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5C"/>
    <w:rsid w:val="00427F8C"/>
    <w:rsid w:val="006C4972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E5B2"/>
  <w15:chartTrackingRefBased/>
  <w15:docId w15:val="{21DA0020-6ABB-4C64-BDF7-2847087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2020-05-21T21:13:00Z</dcterms:created>
  <dcterms:modified xsi:type="dcterms:W3CDTF">2020-05-21T21:27:00Z</dcterms:modified>
</cp:coreProperties>
</file>