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A" w:rsidRDefault="00271F4A" w:rsidP="00747859">
      <w:pPr>
        <w:rPr>
          <w:color w:val="333333"/>
          <w:sz w:val="36"/>
          <w:szCs w:val="36"/>
        </w:rPr>
      </w:pPr>
      <w:r w:rsidRPr="00271F4A">
        <w:rPr>
          <w:color w:val="333333"/>
          <w:sz w:val="36"/>
          <w:szCs w:val="36"/>
        </w:rPr>
        <w:t xml:space="preserve">IGRA „UHVATI GLAS“ </w:t>
      </w:r>
    </w:p>
    <w:p w:rsidR="00212674" w:rsidRPr="00271F4A" w:rsidRDefault="00271F4A" w:rsidP="00747859">
      <w:pPr>
        <w:rPr>
          <w:color w:val="333333"/>
          <w:sz w:val="36"/>
          <w:szCs w:val="36"/>
        </w:rPr>
      </w:pPr>
      <w:r w:rsidRPr="00271F4A">
        <w:rPr>
          <w:color w:val="333333"/>
          <w:sz w:val="36"/>
          <w:szCs w:val="36"/>
        </w:rPr>
        <w:t>–  POTIČE RAZVOJ SLUŠNE PAŽNJE – NABRAJAMO RIJEČI KOJE POČINJU RAZLIČITIM GLASOM, A DIJETE TREBA PLJESNUTI DLANOVIMA KADA ČUJE RIJEČ KOJA POČINJE GLASOM A TAKO NPR. NABRAJAMO RIJEČI BUMBAR, AUTO, PILA, AVION…A DIJETE PLJESNE DLANOVIMA KADA ČUJE RIJEČ KOJA POČINJE GLASOM A.</w:t>
      </w:r>
      <w:r>
        <w:rPr>
          <w:color w:val="333333"/>
          <w:sz w:val="36"/>
          <w:szCs w:val="36"/>
        </w:rPr>
        <w:t xml:space="preserve"> (riječi izgovarajte polako, razgovjetno i dovoljno glasno kako bi dijete čulo početni glas i stiglo pljesnuti s obzirom na motoričke sposobnosti. Nemojte ići na više od pet slova/glasova.) NAKON TOGA MOŽETE ZAMIJENITI ULOGE, DIJETE GOVORI RIJEČ NA ZADANO SLOVO, VI PLEŠČETE.</w:t>
      </w:r>
      <w:bookmarkStart w:id="0" w:name="_GoBack"/>
      <w:bookmarkEnd w:id="0"/>
      <w:r>
        <w:rPr>
          <w:color w:val="333333"/>
          <w:sz w:val="36"/>
          <w:szCs w:val="36"/>
        </w:rPr>
        <w:t xml:space="preserve"> </w:t>
      </w:r>
    </w:p>
    <w:p w:rsidR="00271F4A" w:rsidRDefault="00271F4A" w:rsidP="00747859">
      <w:pPr>
        <w:rPr>
          <w:color w:val="333333"/>
          <w:sz w:val="36"/>
          <w:szCs w:val="36"/>
        </w:rPr>
      </w:pPr>
      <w:r w:rsidRPr="00271F4A">
        <w:rPr>
          <w:color w:val="333333"/>
          <w:sz w:val="36"/>
          <w:szCs w:val="36"/>
        </w:rPr>
        <w:t xml:space="preserve">IGRE IZMIŠLJANJA RIJEČI SUPROTNIH PO ZNAČENJU </w:t>
      </w:r>
    </w:p>
    <w:p w:rsidR="00747859" w:rsidRPr="00271F4A" w:rsidRDefault="00271F4A" w:rsidP="00747859">
      <w:pPr>
        <w:rPr>
          <w:sz w:val="36"/>
          <w:szCs w:val="36"/>
        </w:rPr>
      </w:pPr>
      <w:r w:rsidRPr="00271F4A">
        <w:rPr>
          <w:color w:val="333333"/>
          <w:sz w:val="36"/>
          <w:szCs w:val="36"/>
        </w:rPr>
        <w:t>– RODITELJ I DIJETE NAIZMJENIČNO NABRAJAJU RIJEČI SUPROTNE PO ZNAČENJU  NPR. NOĆ-DAN, DUBOKO-PLITKO, VELIKO-MALO.</w:t>
      </w:r>
    </w:p>
    <w:sectPr w:rsidR="00747859" w:rsidRPr="0027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9"/>
    <w:rsid w:val="00271F4A"/>
    <w:rsid w:val="00747859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0BD"/>
  <w15:chartTrackingRefBased/>
  <w15:docId w15:val="{08BBFDA4-BB17-4884-A443-F9DF9EC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2</cp:revision>
  <dcterms:created xsi:type="dcterms:W3CDTF">2020-05-27T18:28:00Z</dcterms:created>
  <dcterms:modified xsi:type="dcterms:W3CDTF">2020-05-27T18:28:00Z</dcterms:modified>
</cp:coreProperties>
</file>