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5" w:rsidRDefault="00F21D66">
      <w:pPr>
        <w:rPr>
          <w:rFonts w:ascii="Arial" w:hAnsi="Arial" w:cs="Arial"/>
          <w:b/>
          <w:sz w:val="32"/>
          <w:szCs w:val="32"/>
        </w:rPr>
      </w:pPr>
      <w:r w:rsidRPr="00F21D66">
        <w:rPr>
          <w:rFonts w:ascii="Arial" w:hAnsi="Arial" w:cs="Arial"/>
          <w:b/>
          <w:sz w:val="32"/>
          <w:szCs w:val="32"/>
        </w:rPr>
        <w:t>ZADATAK: OPERI I OBRIŠI SUĐE!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69215</wp:posOffset>
            </wp:positionV>
            <wp:extent cx="4010025" cy="3296285"/>
            <wp:effectExtent l="0" t="0" r="9525" b="0"/>
            <wp:wrapSquare wrapText="bothSides"/>
            <wp:docPr id="4" name="Slika 4" descr="99 Wash Dishes Free Clipart #153470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 Wash Dishes Free Clipart #153470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D66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270510</wp:posOffset>
            </wp:positionV>
            <wp:extent cx="2828925" cy="3761740"/>
            <wp:effectExtent l="0" t="0" r="9525" b="0"/>
            <wp:wrapSquare wrapText="bothSides"/>
            <wp:docPr id="3" name="Slika 3" descr="Dry the dishes stock illustration. Illustration of female - 1442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y the dishes stock illustration. Illustration of female - 14421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D66">
        <w:rPr>
          <w:rFonts w:ascii="Arial" w:hAnsi="Arial" w:cs="Arial"/>
          <w:b/>
          <w:sz w:val="32"/>
          <w:szCs w:val="32"/>
        </w:rPr>
        <w:t xml:space="preserve">2. </w:t>
      </w:r>
    </w:p>
    <w:sectPr w:rsidR="00F21D66" w:rsidRPr="00F21D66" w:rsidSect="00A4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8BC"/>
    <w:rsid w:val="00004A11"/>
    <w:rsid w:val="001F0D95"/>
    <w:rsid w:val="006408BC"/>
    <w:rsid w:val="00653B5A"/>
    <w:rsid w:val="00A44BC2"/>
    <w:rsid w:val="00F2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Zvjezdana</cp:lastModifiedBy>
  <cp:revision>2</cp:revision>
  <dcterms:created xsi:type="dcterms:W3CDTF">2020-05-27T09:21:00Z</dcterms:created>
  <dcterms:modified xsi:type="dcterms:W3CDTF">2020-05-27T09:21:00Z</dcterms:modified>
</cp:coreProperties>
</file>