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518" w:rsidRDefault="00DC6518">
      <w:r>
        <w:t>Pitanja:</w:t>
      </w:r>
    </w:p>
    <w:p w:rsidR="00DC6518" w:rsidRDefault="00DC6518">
      <w:r>
        <w:t>Kako se zove priča? (tri praščića)</w:t>
      </w:r>
    </w:p>
    <w:p w:rsidR="00DC6518" w:rsidRDefault="00DC6518">
      <w:r>
        <w:t>Ko</w:t>
      </w:r>
      <w:r w:rsidR="008B159A">
        <w:t>ja domaća životinja se spominje u priči? (pokazujte djetetu slike, recite naziv i dijete neka kaže točan odgovor od tri ponuđena)</w:t>
      </w:r>
      <w:r>
        <w:t xml:space="preserve"> </w:t>
      </w:r>
    </w:p>
    <w:p w:rsidR="00212674" w:rsidRDefault="00DC6518">
      <w:r w:rsidRPr="00DC6518">
        <w:drawing>
          <wp:inline distT="0" distB="0" distL="0" distR="0">
            <wp:extent cx="4610100" cy="4067175"/>
            <wp:effectExtent l="0" t="0" r="0" b="9525"/>
            <wp:docPr id="1" name="Slika 1" descr="Prase | ŽutiKlik web shop - tehnologija, oprema za školu, dom i sport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se | ŽutiKlik web shop - tehnologija, oprema za školu, dom i sport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18" w:rsidRP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SVINJA,</w:t>
      </w:r>
    </w:p>
    <w:p w:rsidR="00DC6518" w:rsidRDefault="00DC6518"/>
    <w:p w:rsidR="00DC6518" w:rsidRDefault="00DC6518">
      <w:r w:rsidRPr="00DC6518">
        <w:lastRenderedPageBreak/>
        <w:drawing>
          <wp:inline distT="0" distB="0" distL="0" distR="0">
            <wp:extent cx="5010150" cy="2924882"/>
            <wp:effectExtent l="0" t="0" r="0" b="8890"/>
            <wp:docPr id="2" name="Slika 2" descr="Free slika: krava, farma, životinja, goveda, mlijeko, ruralni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slika: krava, farma, životinja, goveda, mlijeko, ruralni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23" cy="29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18" w:rsidRP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</w:t>
      </w:r>
      <w:r w:rsidRPr="008B159A">
        <w:rPr>
          <w:b/>
          <w:sz w:val="144"/>
          <w:szCs w:val="144"/>
        </w:rPr>
        <w:t>KRAVA</w:t>
      </w:r>
    </w:p>
    <w:p w:rsidR="00DC6518" w:rsidRDefault="00DC6518">
      <w:r w:rsidRPr="00DC6518">
        <w:drawing>
          <wp:inline distT="0" distB="0" distL="0" distR="0">
            <wp:extent cx="4848225" cy="3743325"/>
            <wp:effectExtent l="0" t="0" r="9525" b="9525"/>
            <wp:docPr id="3" name="Slika 3" descr="Male živali, velike ljubezni: Zastrupitve konj | Radio Celj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e živali, velike ljubezni: Zastrupitve konj | Radio Celj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18" w:rsidRP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t xml:space="preserve">         KONJ</w:t>
      </w:r>
    </w:p>
    <w:p w:rsidR="00DC6518" w:rsidRPr="008B159A" w:rsidRDefault="008B159A">
      <w:pPr>
        <w:rPr>
          <w:b/>
          <w:sz w:val="28"/>
          <w:szCs w:val="28"/>
        </w:rPr>
      </w:pPr>
      <w:r>
        <w:rPr>
          <w:b/>
          <w:sz w:val="28"/>
          <w:szCs w:val="28"/>
        </w:rPr>
        <w:t>Koja šumska životinja se spominje u priči? (pokazujte djetetu slike, pročitajte naziv i ono neka samo izabere točan odgovor)</w:t>
      </w:r>
    </w:p>
    <w:p w:rsidR="00DC6518" w:rsidRDefault="00DC6518">
      <w:r w:rsidRPr="00DC6518">
        <w:drawing>
          <wp:inline distT="0" distB="0" distL="0" distR="0">
            <wp:extent cx="5238750" cy="5238750"/>
            <wp:effectExtent l="0" t="0" r="0" b="0"/>
            <wp:docPr id="4" name="Slika 4" descr="Vuk | ŽutiKlik web shop - tehnologija, oprema za školu, dom i spor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uk | ŽutiKlik web shop - tehnologija, oprema za školu, dom i spor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9A" w:rsidRP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 VUK</w:t>
      </w:r>
    </w:p>
    <w:p w:rsidR="00DC6518" w:rsidRDefault="00DC6518"/>
    <w:p w:rsidR="00DC6518" w:rsidRDefault="00DC6518">
      <w:r w:rsidRPr="00DC6518">
        <w:lastRenderedPageBreak/>
        <w:drawing>
          <wp:inline distT="0" distB="0" distL="0" distR="0">
            <wp:extent cx="5745193" cy="6233534"/>
            <wp:effectExtent l="0" t="0" r="8255" b="0"/>
            <wp:docPr id="5" name="Slika 5" descr="KAKO NACRTATI JELENA SLIKA : KAKO NACRTATI JELENA 29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 NACRTATI JELENA SLIKA : KAKO NACRTATI JELENA 29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35" cy="62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18" w:rsidRP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JELEN</w:t>
      </w:r>
    </w:p>
    <w:p w:rsidR="00DC6518" w:rsidRDefault="00DC6518">
      <w:r w:rsidRPr="00DC6518">
        <w:lastRenderedPageBreak/>
        <w:drawing>
          <wp:inline distT="0" distB="0" distL="0" distR="0">
            <wp:extent cx="5715000" cy="3810000"/>
            <wp:effectExtent l="0" t="0" r="0" b="0"/>
            <wp:docPr id="6" name="Slika 6" descr="Smeđi medvjed Fotografije, Slike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eđi medvjed Fotografije, Slike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9A" w:rsidRDefault="008B159A"/>
    <w:p w:rsid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MEDVJED</w:t>
      </w:r>
    </w:p>
    <w:p w:rsidR="008B159A" w:rsidRDefault="008B159A">
      <w:pPr>
        <w:rPr>
          <w:b/>
          <w:sz w:val="144"/>
          <w:szCs w:val="144"/>
        </w:rPr>
      </w:pPr>
    </w:p>
    <w:p w:rsidR="008B159A" w:rsidRDefault="008B159A">
      <w:pPr>
        <w:rPr>
          <w:b/>
          <w:sz w:val="144"/>
          <w:szCs w:val="144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Koliko je bilo praščića? (jedan, dva ili tri, pokazujte djetetu slike s brojevima i samo neka odabere točan odgovor) </w:t>
      </w:r>
    </w:p>
    <w:p w:rsidR="008B159A" w:rsidRPr="008B159A" w:rsidRDefault="008B159A">
      <w:pPr>
        <w:rPr>
          <w:b/>
          <w:sz w:val="144"/>
          <w:szCs w:val="144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09683BA4">
            <wp:extent cx="1681606" cy="1483743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00" cy="15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                                                      </w:t>
      </w:r>
      <w:r>
        <w:rPr>
          <w:b/>
          <w:sz w:val="144"/>
          <w:szCs w:val="144"/>
        </w:rPr>
        <w:t>1</w:t>
      </w: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Pr="008B159A" w:rsidRDefault="008B159A">
      <w:pPr>
        <w:rPr>
          <w:b/>
          <w:sz w:val="144"/>
          <w:szCs w:val="144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77543670">
            <wp:extent cx="1682750" cy="1481455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46F2900A">
            <wp:extent cx="1682750" cy="1481455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                 </w:t>
      </w:r>
      <w:r>
        <w:rPr>
          <w:b/>
          <w:sz w:val="144"/>
          <w:szCs w:val="144"/>
        </w:rPr>
        <w:t>2</w:t>
      </w:r>
    </w:p>
    <w:p w:rsidR="008B159A" w:rsidRDefault="008B159A">
      <w:pPr>
        <w:rPr>
          <w:b/>
          <w:noProof/>
          <w:sz w:val="36"/>
          <w:szCs w:val="36"/>
          <w:lang w:eastAsia="hr-HR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144"/>
          <w:szCs w:val="144"/>
        </w:rPr>
      </w:pP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67D6DFCC">
            <wp:extent cx="1682750" cy="1481455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5FA37719">
            <wp:extent cx="1682750" cy="1481455"/>
            <wp:effectExtent l="0" t="0" r="0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hr-HR"/>
        </w:rPr>
        <w:drawing>
          <wp:inline distT="0" distB="0" distL="0" distR="0" wp14:anchorId="1AA1703B">
            <wp:extent cx="1682750" cy="1481455"/>
            <wp:effectExtent l="0" t="0" r="0" b="444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44"/>
          <w:szCs w:val="144"/>
        </w:rPr>
        <w:t>3</w:t>
      </w:r>
    </w:p>
    <w:p w:rsidR="008B159A" w:rsidRDefault="008B159A">
      <w:pPr>
        <w:rPr>
          <w:b/>
          <w:sz w:val="32"/>
          <w:szCs w:val="32"/>
        </w:rPr>
      </w:pPr>
    </w:p>
    <w:p w:rsidR="008B159A" w:rsidRDefault="008B159A">
      <w:pPr>
        <w:rPr>
          <w:b/>
          <w:sz w:val="32"/>
          <w:szCs w:val="32"/>
        </w:rPr>
      </w:pPr>
    </w:p>
    <w:p w:rsidR="008B159A" w:rsidRDefault="008B159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Što su praščići sebi izgradili?(pokazujte slike, pročitajte naziv i dijete neka samo izabere točan odgovor)</w:t>
      </w:r>
    </w:p>
    <w:p w:rsidR="008B159A" w:rsidRPr="008B159A" w:rsidRDefault="008B159A">
      <w:pPr>
        <w:rPr>
          <w:b/>
          <w:sz w:val="144"/>
          <w:szCs w:val="144"/>
        </w:rPr>
      </w:pPr>
      <w:r w:rsidRPr="008B159A">
        <w:rPr>
          <w:b/>
          <w:sz w:val="32"/>
          <w:szCs w:val="32"/>
        </w:rPr>
        <w:drawing>
          <wp:inline distT="0" distB="0" distL="0" distR="0">
            <wp:extent cx="6254899" cy="4684143"/>
            <wp:effectExtent l="0" t="0" r="0" b="2540"/>
            <wp:docPr id="15" name="Slika 15" descr="Tvornica cementa Kakanj finansira izgradnju dječijeg igrališta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vornica cementa Kakanj finansira izgradnju dječijeg igrališta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16" cy="46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9A" w:rsidRDefault="008B159A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IGRALIŠTE</w:t>
      </w:r>
    </w:p>
    <w:p w:rsidR="008B159A" w:rsidRDefault="008B159A">
      <w:pPr>
        <w:rPr>
          <w:b/>
          <w:sz w:val="144"/>
          <w:szCs w:val="144"/>
        </w:rPr>
      </w:pPr>
    </w:p>
    <w:p w:rsidR="008B159A" w:rsidRDefault="00CC34A1">
      <w:pPr>
        <w:rPr>
          <w:b/>
          <w:sz w:val="144"/>
          <w:szCs w:val="144"/>
        </w:rPr>
      </w:pPr>
      <w:r w:rsidRPr="00CC34A1">
        <w:rPr>
          <w:b/>
          <w:sz w:val="144"/>
          <w:szCs w:val="144"/>
        </w:rPr>
        <w:lastRenderedPageBreak/>
        <w:drawing>
          <wp:inline distT="0" distB="0" distL="0" distR="0">
            <wp:extent cx="6298931" cy="4727276"/>
            <wp:effectExtent l="0" t="0" r="6985" b="0"/>
            <wp:docPr id="16" name="Slika 16" descr="Dok ova stranica ne dobije konačan izgled pogledajte nekoliko slika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k ova stranica ne dobije konačan izgled pogledajte nekoliko slika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99" cy="47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A1" w:rsidRDefault="00CC34A1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BAZEN</w:t>
      </w:r>
    </w:p>
    <w:p w:rsidR="00CC34A1" w:rsidRDefault="00CC34A1">
      <w:pPr>
        <w:rPr>
          <w:b/>
          <w:sz w:val="144"/>
          <w:szCs w:val="144"/>
        </w:rPr>
      </w:pPr>
    </w:p>
    <w:p w:rsidR="00CC34A1" w:rsidRDefault="00CC34A1">
      <w:pPr>
        <w:rPr>
          <w:b/>
          <w:sz w:val="144"/>
          <w:szCs w:val="144"/>
        </w:rPr>
      </w:pPr>
    </w:p>
    <w:p w:rsidR="00CC34A1" w:rsidRPr="008B159A" w:rsidRDefault="00CC34A1">
      <w:pPr>
        <w:rPr>
          <w:b/>
          <w:sz w:val="144"/>
          <w:szCs w:val="144"/>
        </w:rPr>
      </w:pPr>
      <w:r w:rsidRPr="00CC34A1">
        <w:rPr>
          <w:b/>
          <w:sz w:val="144"/>
          <w:szCs w:val="144"/>
        </w:rPr>
        <w:lastRenderedPageBreak/>
        <w:drawing>
          <wp:inline distT="0" distB="0" distL="0" distR="0">
            <wp:extent cx="6839559" cy="4166559"/>
            <wp:effectExtent l="0" t="0" r="0" b="5715"/>
            <wp:docPr id="17" name="Slika 17" descr="Alisa - Ytong kuć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sa - Ytong kuć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37" cy="41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9A" w:rsidRDefault="008B159A">
      <w:pPr>
        <w:rPr>
          <w:b/>
          <w:sz w:val="32"/>
          <w:szCs w:val="32"/>
        </w:rPr>
      </w:pPr>
    </w:p>
    <w:p w:rsidR="008B159A" w:rsidRPr="00CC34A1" w:rsidRDefault="00CC34A1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</w:t>
      </w:r>
      <w:bookmarkStart w:id="0" w:name="_GoBack"/>
      <w:bookmarkEnd w:id="0"/>
      <w:r>
        <w:rPr>
          <w:b/>
          <w:sz w:val="144"/>
          <w:szCs w:val="144"/>
        </w:rPr>
        <w:t xml:space="preserve"> KUĆU</w:t>
      </w: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Default="008B159A">
      <w:pPr>
        <w:rPr>
          <w:b/>
          <w:sz w:val="36"/>
          <w:szCs w:val="36"/>
        </w:rPr>
      </w:pPr>
    </w:p>
    <w:p w:rsidR="008B159A" w:rsidRPr="008B159A" w:rsidRDefault="008B159A">
      <w:pPr>
        <w:rPr>
          <w:b/>
          <w:sz w:val="36"/>
          <w:szCs w:val="36"/>
        </w:rPr>
      </w:pPr>
    </w:p>
    <w:sectPr w:rsidR="008B159A" w:rsidRPr="008B15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18"/>
    <w:rsid w:val="00875CE4"/>
    <w:rsid w:val="008B159A"/>
    <w:rsid w:val="00C90D1B"/>
    <w:rsid w:val="00CC34A1"/>
    <w:rsid w:val="00DC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22E3"/>
  <w15:chartTrackingRefBased/>
  <w15:docId w15:val="{109261EC-861D-4B29-A383-DF3E6C81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hr/url?sa=i&amp;url=http%3A%2F%2Fwww.nt-rc.si%2Fradio-celje%2Fpec-events%2Fmale-zivali-velike-ljubezni-zastrupitve-konj%2F&amp;psig=AOvVaw3T2BK8Zq0wx8ywgY_cjfGO&amp;ust=1590175128499000&amp;source=images&amp;cd=vfe&amp;ved=0CAIQjRxqFwoTCID87pLWxekCFQAAAAAdAAAAABAJ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ogle.hr/url?sa=i&amp;url=http%3A%2F%2Fmagazinplus.eu%2Ftvornica-cementa-kakanj-finansira-izgradnju-djecijeg-igralista%2F&amp;psig=AOvVaw2k-Qh81bb1P9VtSwpYyaou&amp;ust=1590176793539000&amp;source=images&amp;cd=vfe&amp;ved=0CAIQjRxqFwoTCJDagL_cxekCFQAAAAAdAAAAABA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www.google.hr/url?sa=i&amp;url=https%3A%2F%2Fopusteno.rs%2Fslike%2F2014%2F02%2Fcrtanje-jelena-21497%2Fkako-nacrtati-jelena-29.html&amp;psig=AOvVaw1zsyJq6a_ZPfSHEG4t0Bmm&amp;ust=1590175371913000&amp;source=images&amp;cd=vfe&amp;ved=0CAIQjRxqFwoTCIiA74XXxekCFQAAAAAdAAAAABAD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google.hr/url?sa=i&amp;url=http%3A%2F%2Fmj_zagorka.tripod.com%2Fskola.htm&amp;psig=AOvVaw02YWsX36Fz9fkACDNYLO3K&amp;ust=1590177020785000&amp;source=images&amp;cd=vfe&amp;ved=0CAIQjRxqFwoTCMDKy6PdxekCFQAAAAAdAAAAABA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%3A%2F%2Fwww.hippopx.com%2Fhr%2Fcow-farm-animal-cattle-milk-rural-farming-248765&amp;psig=AOvVaw3HPDD3XRgrCFR81Ribtwe0&amp;ust=1590175071768000&amp;source=images&amp;cd=vfe&amp;ved=0CAIQjRxqFwoTCNCH6PnVxekCFQAAAAAdAAAAABAD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openxmlformats.org/officeDocument/2006/relationships/hyperlink" Target="https://www.google.hr/url?sa=i&amp;url=https%3A%2F%2Fwww.zutiklik.hr%2Fvuk&amp;psig=AOvVaw2AT-_EdCH5_4m9a5b-RGdO&amp;ust=1590175257473000&amp;source=images&amp;cd=vfe&amp;ved=0CAIQjRxqFwoTCLCMv9bWxekCFQAAAAAdAAAAABAE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www.google.hr/url?sa=i&amp;url=https%3A%2F%2Fwww.zutiklik.hr%2Fprase&amp;psig=AOvVaw0dmezZGoJafXO0z7wxRUZF&amp;ust=1590174991875000&amp;source=images&amp;cd=vfe&amp;ved=0CAIQjRxqFwoTCOi8q8_Vxek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hr/url?sa=i&amp;url=https%3A%2F%2Fwww.naturephoto-cz.com%2Fsme%25C4%2591i-medvjed-picture_hr-7640.html&amp;psig=AOvVaw3GOIJuApSQJGYYq8M2zyTF&amp;ust=1590175442247000&amp;source=images&amp;cd=vfe&amp;ved=0CAIQjRxqFwoTCJCTubXXxekCFQAAAAAdAAAAABAE" TargetMode="External"/><Relationship Id="rId22" Type="http://schemas.openxmlformats.org/officeDocument/2006/relationships/hyperlink" Target="https://www.google.hr/url?sa=i&amp;url=https%3A%2F%2Fwww.ytongkuca.ba%2FKuca%2FAlisa&amp;psig=AOvVaw0jVAHtfM6YwKig7BF-PKgh&amp;ust=1590177147970000&amp;source=images&amp;cd=vfe&amp;ved=0CAIQjRxqFwoTCMDHpNrdxekCFQAAAAAdAAAAABA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2020-05-21T19:17:00Z</dcterms:created>
  <dcterms:modified xsi:type="dcterms:W3CDTF">2020-05-21T19:55:00Z</dcterms:modified>
</cp:coreProperties>
</file>