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5C3" w:rsidRPr="00FE628A" w:rsidRDefault="00FE628A" w:rsidP="00FE628A">
      <w:pPr>
        <w:pStyle w:val="Default"/>
        <w:rPr>
          <w:sz w:val="28"/>
          <w:szCs w:val="28"/>
        </w:rPr>
      </w:pPr>
      <w:r w:rsidRPr="00FE628A">
        <w:rPr>
          <w:b/>
          <w:bCs/>
        </w:rPr>
        <w:t xml:space="preserve">                   </w:t>
      </w:r>
      <w:r w:rsidRPr="00FE628A">
        <w:rPr>
          <w:b/>
          <w:bCs/>
          <w:sz w:val="28"/>
          <w:szCs w:val="28"/>
        </w:rPr>
        <w:t>ZAOKRUŽI</w:t>
      </w:r>
      <w:r w:rsidRPr="00FE628A">
        <w:rPr>
          <w:sz w:val="28"/>
          <w:szCs w:val="28"/>
        </w:rPr>
        <w:t xml:space="preserve"> KUĆNA PRAVILA ,A </w:t>
      </w:r>
      <w:r w:rsidRPr="00FE628A">
        <w:rPr>
          <w:b/>
          <w:bCs/>
          <w:sz w:val="28"/>
          <w:szCs w:val="28"/>
        </w:rPr>
        <w:t>PREKRIŽI</w:t>
      </w:r>
      <w:r w:rsidRPr="00FE628A">
        <w:rPr>
          <w:sz w:val="28"/>
          <w:szCs w:val="28"/>
        </w:rPr>
        <w:t xml:space="preserve"> ONO ŠTO SE NE SMIJE RADITI.</w:t>
      </w:r>
    </w:p>
    <w:p w:rsidR="00FE628A" w:rsidRPr="00AD695E" w:rsidRDefault="00FE628A" w:rsidP="00FE628A">
      <w:pPr>
        <w:pStyle w:val="Default"/>
        <w:rPr>
          <w:b/>
          <w:bCs/>
          <w:color w:val="FF0000"/>
        </w:rPr>
      </w:pPr>
    </w:p>
    <w:p w:rsidR="00FE628A" w:rsidRDefault="00FE628A" w:rsidP="000B6BC6">
      <w:pPr>
        <w:pStyle w:val="Default"/>
        <w:tabs>
          <w:tab w:val="left" w:pos="6983"/>
        </w:tabs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      </w:t>
      </w:r>
    </w:p>
    <w:p w:rsidR="00FE628A" w:rsidRDefault="00FE628A" w:rsidP="000B6BC6">
      <w:pPr>
        <w:pStyle w:val="Default"/>
        <w:tabs>
          <w:tab w:val="left" w:pos="6983"/>
        </w:tabs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             </w:t>
      </w:r>
    </w:p>
    <w:p w:rsidR="00AD695E" w:rsidRPr="00AD695E" w:rsidRDefault="00FE628A" w:rsidP="000B6BC6">
      <w:pPr>
        <w:pStyle w:val="Default"/>
        <w:tabs>
          <w:tab w:val="left" w:pos="6983"/>
        </w:tabs>
        <w:rPr>
          <w:b/>
          <w:bCs/>
          <w:color w:val="FF0000"/>
        </w:rPr>
      </w:pPr>
      <w:r>
        <w:rPr>
          <w:rFonts w:ascii="Arial" w:hAnsi="Arial" w:cs="Arial"/>
          <w:b/>
          <w:bCs/>
          <w:color w:val="auto"/>
        </w:rPr>
        <w:t xml:space="preserve">                UVIJEK POZDRAVI UKUĆANE</w:t>
      </w:r>
    </w:p>
    <w:p w:rsidR="003A75C3" w:rsidRPr="00AD695E" w:rsidRDefault="003A75C3" w:rsidP="00950B99">
      <w:pPr>
        <w:pStyle w:val="Default"/>
        <w:jc w:val="center"/>
        <w:rPr>
          <w:b/>
          <w:bCs/>
          <w:color w:val="FF0000"/>
        </w:rPr>
      </w:pPr>
    </w:p>
    <w:p w:rsidR="003A75C3" w:rsidRPr="00AD695E" w:rsidRDefault="003A75C3" w:rsidP="00950B99">
      <w:pPr>
        <w:pStyle w:val="Default"/>
        <w:jc w:val="center"/>
      </w:pPr>
    </w:p>
    <w:p w:rsidR="00950B99" w:rsidRPr="00AD695E" w:rsidRDefault="00950B99" w:rsidP="00950B99">
      <w:pPr>
        <w:pStyle w:val="Default"/>
      </w:pPr>
    </w:p>
    <w:p w:rsidR="00950B99" w:rsidRDefault="00FE628A" w:rsidP="00950B99">
      <w:pPr>
        <w:pStyle w:val="Default"/>
        <w:rPr>
          <w:rFonts w:ascii="Arial" w:hAnsi="Arial" w:cs="Arial"/>
          <w:b/>
          <w:noProof/>
          <w:lang w:eastAsia="hr-HR"/>
        </w:rPr>
      </w:pPr>
      <w:r>
        <w:rPr>
          <w:rFonts w:ascii="Arial" w:hAnsi="Arial" w:cs="Arial"/>
          <w:b/>
          <w:bCs/>
        </w:rPr>
        <w:t xml:space="preserve">               RAZBIJAJ SVOJE  I TUĐE STVARI.                                    </w:t>
      </w:r>
      <w:r w:rsidR="00950B99" w:rsidRPr="00AD695E">
        <w:rPr>
          <w:rFonts w:ascii="Arial" w:hAnsi="Arial" w:cs="Arial"/>
          <w:b/>
          <w:bCs/>
        </w:rPr>
        <w:t>POSPREMI SVOJ KREVET</w:t>
      </w:r>
      <w:r w:rsidR="00950B99" w:rsidRPr="00AD695E">
        <w:rPr>
          <w:rFonts w:ascii="Arial" w:hAnsi="Arial" w:cs="Arial"/>
          <w:noProof/>
          <w:lang w:eastAsia="hr-HR"/>
        </w:rPr>
        <w:t xml:space="preserve">  </w:t>
      </w:r>
      <w:r w:rsidR="00950B99" w:rsidRPr="00AD695E">
        <w:rPr>
          <w:rFonts w:ascii="Arial" w:hAnsi="Arial" w:cs="Arial"/>
          <w:b/>
          <w:noProof/>
          <w:lang w:eastAsia="hr-HR"/>
        </w:rPr>
        <w:t>I ODJEĆU</w:t>
      </w:r>
      <w:r>
        <w:rPr>
          <w:rFonts w:ascii="Arial" w:hAnsi="Arial" w:cs="Arial"/>
          <w:b/>
          <w:noProof/>
          <w:lang w:eastAsia="hr-HR"/>
        </w:rPr>
        <w:t>.</w:t>
      </w:r>
    </w:p>
    <w:p w:rsidR="00AD695E" w:rsidRPr="00AD695E" w:rsidRDefault="00AD695E" w:rsidP="00950B99">
      <w:pPr>
        <w:pStyle w:val="Default"/>
        <w:rPr>
          <w:rFonts w:ascii="Arial" w:hAnsi="Arial" w:cs="Arial"/>
          <w:b/>
          <w:noProof/>
          <w:lang w:eastAsia="hr-HR"/>
        </w:rPr>
      </w:pPr>
    </w:p>
    <w:p w:rsidR="00950B99" w:rsidRPr="00AD695E" w:rsidRDefault="00950B99" w:rsidP="00950B99">
      <w:pPr>
        <w:pStyle w:val="Default"/>
        <w:rPr>
          <w:b/>
          <w:noProof/>
          <w:lang w:eastAsia="hr-HR"/>
        </w:rPr>
      </w:pPr>
    </w:p>
    <w:p w:rsidR="00950B99" w:rsidRPr="00AD695E" w:rsidRDefault="00950B99" w:rsidP="00950B99">
      <w:pPr>
        <w:pStyle w:val="Default"/>
      </w:pPr>
    </w:p>
    <w:p w:rsidR="00950B99" w:rsidRPr="00AD695E" w:rsidRDefault="00950B99" w:rsidP="00950B99">
      <w:pPr>
        <w:pStyle w:val="Default"/>
      </w:pPr>
    </w:p>
    <w:p w:rsidR="00FE628A" w:rsidRDefault="00AD695E" w:rsidP="00FE628A">
      <w:pPr>
        <w:pStyle w:val="Default"/>
        <w:tabs>
          <w:tab w:val="center" w:pos="746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E628A">
        <w:rPr>
          <w:rFonts w:ascii="Arial" w:hAnsi="Arial" w:cs="Arial"/>
          <w:b/>
        </w:rPr>
        <w:t xml:space="preserve">          </w:t>
      </w:r>
      <w:r w:rsidR="00950B99" w:rsidRPr="00AD695E">
        <w:rPr>
          <w:rFonts w:ascii="Arial" w:hAnsi="Arial" w:cs="Arial"/>
          <w:b/>
        </w:rPr>
        <w:t>POSPREMI SVOJE IGRAČKE NAKON IGRE</w:t>
      </w:r>
      <w:r w:rsidR="00FE628A">
        <w:rPr>
          <w:rFonts w:ascii="Arial" w:hAnsi="Arial" w:cs="Arial"/>
          <w:b/>
        </w:rPr>
        <w:t>.</w:t>
      </w:r>
      <w:r w:rsidR="00FE628A">
        <w:rPr>
          <w:rFonts w:ascii="Arial" w:hAnsi="Arial" w:cs="Arial"/>
          <w:b/>
        </w:rPr>
        <w:tab/>
        <w:t xml:space="preserve">                    VIČI NA DRUGE.</w:t>
      </w:r>
    </w:p>
    <w:p w:rsidR="00950B99" w:rsidRPr="00FE628A" w:rsidRDefault="00950B99" w:rsidP="00FE628A">
      <w:pPr>
        <w:pStyle w:val="Default"/>
        <w:tabs>
          <w:tab w:val="center" w:pos="7461"/>
        </w:tabs>
        <w:rPr>
          <w:rFonts w:ascii="Arial" w:hAnsi="Arial" w:cs="Arial"/>
          <w:b/>
        </w:rPr>
      </w:pPr>
      <w:r w:rsidRPr="00AD695E">
        <w:rPr>
          <w:b/>
        </w:rPr>
        <w:br w:type="textWrapping" w:clear="all"/>
      </w:r>
    </w:p>
    <w:p w:rsidR="00950B99" w:rsidRPr="00AD695E" w:rsidRDefault="00950B99" w:rsidP="00950B99">
      <w:pPr>
        <w:pStyle w:val="Default"/>
        <w:rPr>
          <w:b/>
        </w:rPr>
      </w:pPr>
    </w:p>
    <w:p w:rsidR="00950B99" w:rsidRDefault="00FE628A" w:rsidP="00950B99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OSTAVI PRLJAV STOL NAKON JELA.                      </w:t>
      </w:r>
      <w:r w:rsidR="00950B99" w:rsidRPr="00AD695E">
        <w:rPr>
          <w:rFonts w:ascii="Arial" w:hAnsi="Arial" w:cs="Arial"/>
          <w:b/>
        </w:rPr>
        <w:t>NAKON JELA POSPREMI STOL</w:t>
      </w:r>
      <w:r>
        <w:rPr>
          <w:rFonts w:ascii="Arial" w:hAnsi="Arial" w:cs="Arial"/>
          <w:b/>
        </w:rPr>
        <w:t>.</w:t>
      </w:r>
    </w:p>
    <w:p w:rsidR="00FE628A" w:rsidRDefault="00FE628A" w:rsidP="00950B99">
      <w:pPr>
        <w:pStyle w:val="Default"/>
        <w:rPr>
          <w:rFonts w:ascii="Arial" w:hAnsi="Arial" w:cs="Arial"/>
          <w:b/>
        </w:rPr>
      </w:pPr>
    </w:p>
    <w:p w:rsidR="00FE628A" w:rsidRDefault="00FE628A" w:rsidP="00950B99">
      <w:pPr>
        <w:pStyle w:val="Default"/>
        <w:rPr>
          <w:rFonts w:ascii="Arial" w:hAnsi="Arial" w:cs="Arial"/>
          <w:b/>
        </w:rPr>
      </w:pPr>
    </w:p>
    <w:p w:rsidR="00FE628A" w:rsidRPr="00AD695E" w:rsidRDefault="00FE628A" w:rsidP="00950B99">
      <w:pPr>
        <w:pStyle w:val="Default"/>
        <w:rPr>
          <w:b/>
        </w:rPr>
      </w:pPr>
    </w:p>
    <w:p w:rsidR="00950B99" w:rsidRPr="00AD695E" w:rsidRDefault="00950B99" w:rsidP="00950B99">
      <w:pPr>
        <w:pStyle w:val="Default"/>
      </w:pPr>
    </w:p>
    <w:p w:rsidR="00FE628A" w:rsidRDefault="00FE628A" w:rsidP="00AD695E">
      <w:pPr>
        <w:rPr>
          <w:rFonts w:ascii="Arial" w:hAnsi="Arial" w:cs="Arial"/>
          <w:b/>
          <w:noProof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950B99" w:rsidRPr="00AD695E">
        <w:rPr>
          <w:rFonts w:ascii="Arial" w:hAnsi="Arial" w:cs="Arial"/>
          <w:b/>
          <w:sz w:val="24"/>
          <w:szCs w:val="24"/>
        </w:rPr>
        <w:t>NE DIRAJ TUĐE STVARI</w:t>
      </w:r>
      <w:r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                        </w:t>
      </w:r>
      <w:r w:rsidR="003A75C3" w:rsidRPr="00AD695E">
        <w:rPr>
          <w:rFonts w:ascii="Arial" w:hAnsi="Arial" w:cs="Arial"/>
          <w:b/>
          <w:sz w:val="24"/>
          <w:szCs w:val="24"/>
        </w:rPr>
        <w:t>NEMOJ VIKATI</w:t>
      </w:r>
      <w:r>
        <w:rPr>
          <w:rFonts w:ascii="Arial" w:hAnsi="Arial" w:cs="Arial"/>
          <w:b/>
          <w:noProof/>
          <w:sz w:val="24"/>
          <w:szCs w:val="24"/>
          <w:lang w:eastAsia="hr-HR"/>
        </w:rPr>
        <w:t>.</w:t>
      </w:r>
      <w:r w:rsidR="00AD695E">
        <w:rPr>
          <w:rFonts w:ascii="Arial" w:hAnsi="Arial" w:cs="Arial"/>
          <w:b/>
          <w:noProof/>
          <w:sz w:val="24"/>
          <w:szCs w:val="24"/>
          <w:lang w:eastAsia="hr-HR"/>
        </w:rPr>
        <w:t xml:space="preserve"> </w:t>
      </w:r>
    </w:p>
    <w:p w:rsidR="00FE628A" w:rsidRDefault="00FE628A" w:rsidP="00AD695E">
      <w:pPr>
        <w:rPr>
          <w:rFonts w:ascii="Arial" w:hAnsi="Arial" w:cs="Arial"/>
          <w:b/>
          <w:noProof/>
          <w:sz w:val="24"/>
          <w:szCs w:val="24"/>
          <w:lang w:eastAsia="hr-HR"/>
        </w:rPr>
      </w:pPr>
    </w:p>
    <w:p w:rsidR="00FE628A" w:rsidRDefault="00FE628A" w:rsidP="00AD695E">
      <w:pPr>
        <w:rPr>
          <w:rFonts w:ascii="Arial" w:hAnsi="Arial" w:cs="Arial"/>
          <w:b/>
          <w:noProof/>
          <w:sz w:val="24"/>
          <w:szCs w:val="24"/>
          <w:lang w:eastAsia="hr-HR"/>
        </w:rPr>
      </w:pPr>
    </w:p>
    <w:p w:rsidR="00D33FF3" w:rsidRPr="00AD695E" w:rsidRDefault="00AD695E" w:rsidP="00FE6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t xml:space="preserve">         </w:t>
      </w:r>
      <w:r w:rsidR="00FE628A">
        <w:rPr>
          <w:rFonts w:ascii="Arial" w:hAnsi="Arial" w:cs="Arial"/>
          <w:b/>
          <w:noProof/>
          <w:sz w:val="24"/>
          <w:szCs w:val="24"/>
          <w:lang w:eastAsia="hr-HR"/>
        </w:rPr>
        <w:t xml:space="preserve">      </w:t>
      </w:r>
      <w:r>
        <w:rPr>
          <w:rFonts w:ascii="Arial" w:hAnsi="Arial" w:cs="Arial"/>
          <w:b/>
          <w:noProof/>
          <w:sz w:val="24"/>
          <w:szCs w:val="24"/>
          <w:lang w:eastAsia="hr-HR"/>
        </w:rPr>
        <w:t xml:space="preserve"> </w:t>
      </w:r>
      <w:r w:rsidR="003A75C3" w:rsidRPr="00AD695E">
        <w:rPr>
          <w:rFonts w:ascii="Arial" w:hAnsi="Arial" w:cs="Arial"/>
          <w:b/>
          <w:sz w:val="24"/>
          <w:szCs w:val="24"/>
        </w:rPr>
        <w:t>NEMOJ SE SVAĐATI I UDARATI DRUGE</w:t>
      </w:r>
      <w:r w:rsidR="00FE628A">
        <w:rPr>
          <w:rFonts w:ascii="Arial" w:hAnsi="Arial" w:cs="Arial"/>
          <w:b/>
          <w:sz w:val="24"/>
          <w:szCs w:val="24"/>
        </w:rPr>
        <w:t xml:space="preserve">.                                     </w:t>
      </w:r>
      <w:r w:rsidR="003A75C3" w:rsidRPr="00AD695E">
        <w:rPr>
          <w:rFonts w:ascii="Arial" w:hAnsi="Arial" w:cs="Arial"/>
          <w:b/>
          <w:noProof/>
          <w:sz w:val="24"/>
          <w:szCs w:val="24"/>
          <w:lang w:eastAsia="hr-HR"/>
        </w:rPr>
        <w:t xml:space="preserve">LIJEPO </w:t>
      </w:r>
      <w:r w:rsidR="003A75C3" w:rsidRPr="00FE628A">
        <w:rPr>
          <w:rFonts w:ascii="Arial" w:hAnsi="Arial" w:cs="Arial"/>
          <w:b/>
          <w:noProof/>
          <w:sz w:val="24"/>
          <w:szCs w:val="24"/>
          <w:lang w:eastAsia="hr-HR"/>
        </w:rPr>
        <w:t xml:space="preserve">ZAMOLI </w:t>
      </w:r>
      <w:r w:rsidR="003A75C3" w:rsidRPr="00AD695E">
        <w:rPr>
          <w:rFonts w:ascii="Arial" w:hAnsi="Arial" w:cs="Arial"/>
          <w:b/>
          <w:noProof/>
          <w:sz w:val="24"/>
          <w:szCs w:val="24"/>
          <w:lang w:eastAsia="hr-HR"/>
        </w:rPr>
        <w:t>AKO NEŠTO TREBAŠ</w:t>
      </w:r>
      <w:r w:rsidR="00FE628A">
        <w:rPr>
          <w:rFonts w:ascii="Arial" w:hAnsi="Arial" w:cs="Arial"/>
          <w:b/>
          <w:noProof/>
          <w:sz w:val="24"/>
          <w:szCs w:val="24"/>
          <w:lang w:eastAsia="hr-HR"/>
        </w:rPr>
        <w:t>.</w:t>
      </w:r>
    </w:p>
    <w:p w:rsidR="003A75C3" w:rsidRPr="00AD695E" w:rsidRDefault="003A75C3" w:rsidP="003A75C3">
      <w:pPr>
        <w:tabs>
          <w:tab w:val="left" w:pos="2418"/>
        </w:tabs>
        <w:rPr>
          <w:rFonts w:ascii="Arial" w:hAnsi="Arial" w:cs="Arial"/>
          <w:b/>
          <w:noProof/>
          <w:sz w:val="24"/>
          <w:szCs w:val="24"/>
          <w:lang w:eastAsia="hr-HR"/>
        </w:rPr>
      </w:pPr>
    </w:p>
    <w:p w:rsidR="00FE628A" w:rsidRDefault="003A75C3" w:rsidP="003A75C3">
      <w:pPr>
        <w:tabs>
          <w:tab w:val="left" w:pos="2418"/>
        </w:tabs>
        <w:rPr>
          <w:rFonts w:ascii="Arial" w:hAnsi="Arial" w:cs="Arial"/>
          <w:b/>
          <w:noProof/>
          <w:sz w:val="24"/>
          <w:szCs w:val="24"/>
          <w:lang w:eastAsia="hr-HR"/>
        </w:rPr>
      </w:pPr>
      <w:r w:rsidRPr="00AD695E">
        <w:rPr>
          <w:rFonts w:ascii="Arial" w:hAnsi="Arial" w:cs="Arial"/>
          <w:b/>
          <w:noProof/>
          <w:sz w:val="24"/>
          <w:szCs w:val="24"/>
          <w:lang w:eastAsia="hr-HR"/>
        </w:rPr>
        <w:t xml:space="preserve">         </w:t>
      </w:r>
    </w:p>
    <w:p w:rsidR="003A75C3" w:rsidRPr="00AD695E" w:rsidRDefault="00FE628A" w:rsidP="003A75C3">
      <w:pPr>
        <w:tabs>
          <w:tab w:val="left" w:pos="24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t xml:space="preserve">                   </w:t>
      </w:r>
      <w:r w:rsidR="003A75C3" w:rsidRPr="00FE628A">
        <w:rPr>
          <w:rFonts w:ascii="Arial" w:hAnsi="Arial" w:cs="Arial"/>
          <w:b/>
          <w:noProof/>
          <w:sz w:val="24"/>
          <w:szCs w:val="24"/>
          <w:lang w:eastAsia="hr-HR"/>
        </w:rPr>
        <w:t>RECI HVALA I MOLIM</w:t>
      </w:r>
      <w:r>
        <w:rPr>
          <w:rFonts w:ascii="Arial" w:hAnsi="Arial" w:cs="Arial"/>
          <w:b/>
          <w:noProof/>
          <w:sz w:val="24"/>
          <w:szCs w:val="24"/>
          <w:lang w:eastAsia="hr-HR"/>
        </w:rPr>
        <w:t>.                                                                 GOVORI RUŽNE RIJEČI.</w:t>
      </w:r>
    </w:p>
    <w:sectPr w:rsidR="003A75C3" w:rsidRPr="00AD695E" w:rsidSect="001C01A0">
      <w:pgSz w:w="16838" w:h="12406"/>
      <w:pgMar w:top="1072" w:right="1588" w:bottom="979" w:left="3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99"/>
    <w:rsid w:val="00085DC6"/>
    <w:rsid w:val="000B6BC6"/>
    <w:rsid w:val="003A75C3"/>
    <w:rsid w:val="005E574F"/>
    <w:rsid w:val="00950B99"/>
    <w:rsid w:val="00AD695E"/>
    <w:rsid w:val="00D33FF3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8468"/>
  <w15:chartTrackingRefBased/>
  <w15:docId w15:val="{412A52B6-0328-4CAC-8F13-494D6D7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50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DE9B-F09A-4BEC-90EA-40EA18DA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Tajana</cp:lastModifiedBy>
  <cp:revision>2</cp:revision>
  <dcterms:created xsi:type="dcterms:W3CDTF">2020-04-27T15:52:00Z</dcterms:created>
  <dcterms:modified xsi:type="dcterms:W3CDTF">2020-04-27T15:52:00Z</dcterms:modified>
</cp:coreProperties>
</file>