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603" w:rsidRDefault="008C7603">
      <w:pPr>
        <w:rPr>
          <w:b/>
          <w:sz w:val="144"/>
          <w:szCs w:val="144"/>
        </w:rPr>
      </w:pPr>
      <w:r w:rsidRPr="008C7603">
        <w:rPr>
          <w:b/>
          <w:sz w:val="144"/>
          <w:szCs w:val="144"/>
        </w:rPr>
        <w:t>ZDRAVSTVENE</w:t>
      </w:r>
    </w:p>
    <w:p w:rsidR="00212674" w:rsidRDefault="008C7603">
      <w:pPr>
        <w:rPr>
          <w:b/>
          <w:sz w:val="144"/>
          <w:szCs w:val="144"/>
        </w:rPr>
      </w:pPr>
      <w:r>
        <w:rPr>
          <w:b/>
          <w:sz w:val="144"/>
          <w:szCs w:val="144"/>
        </w:rPr>
        <w:t xml:space="preserve">   USTANOVE</w:t>
      </w:r>
      <w:r w:rsidRPr="008C7603">
        <w:rPr>
          <w:b/>
          <w:sz w:val="144"/>
          <w:szCs w:val="144"/>
        </w:rPr>
        <w:t xml:space="preserve"> </w:t>
      </w:r>
    </w:p>
    <w:p w:rsidR="008C7603" w:rsidRDefault="008C7603">
      <w:pPr>
        <w:rPr>
          <w:b/>
          <w:sz w:val="72"/>
          <w:szCs w:val="72"/>
        </w:rPr>
      </w:pPr>
      <w:r>
        <w:rPr>
          <w:b/>
          <w:sz w:val="72"/>
          <w:szCs w:val="72"/>
        </w:rPr>
        <w:t>SU MJESTA ČIJA JE FUNKCIJA DA SE U NJIMA LIJEČE LJUDI.</w:t>
      </w:r>
    </w:p>
    <w:p w:rsidR="008C7603" w:rsidRDefault="008C7603">
      <w:pPr>
        <w:rPr>
          <w:b/>
          <w:sz w:val="72"/>
          <w:szCs w:val="72"/>
        </w:rPr>
      </w:pPr>
      <w:r>
        <w:rPr>
          <w:b/>
          <w:sz w:val="72"/>
          <w:szCs w:val="72"/>
        </w:rPr>
        <w:t>TAMO IDEMO KADA SMO BOLESNI, KAD NAS NEŠTO BOLI, NA PREGLEDE, VAĐENJE KRVI, POPRA</w:t>
      </w:r>
      <w:bookmarkStart w:id="0" w:name="_GoBack"/>
      <w:bookmarkEnd w:id="0"/>
      <w:r>
        <w:rPr>
          <w:b/>
          <w:sz w:val="72"/>
          <w:szCs w:val="72"/>
        </w:rPr>
        <w:t>VLJATI ZUBE ILI SE OZLIJEDIMO.</w:t>
      </w:r>
    </w:p>
    <w:p w:rsidR="008C7603" w:rsidRDefault="008C7603">
      <w:pPr>
        <w:rPr>
          <w:b/>
          <w:sz w:val="72"/>
          <w:szCs w:val="72"/>
        </w:rPr>
      </w:pPr>
    </w:p>
    <w:p w:rsidR="008C7603" w:rsidRDefault="008C7603">
      <w:pPr>
        <w:rPr>
          <w:b/>
          <w:sz w:val="72"/>
          <w:szCs w:val="72"/>
        </w:rPr>
      </w:pPr>
    </w:p>
    <w:p w:rsidR="008C7603" w:rsidRDefault="008C7603">
      <w:pPr>
        <w:rPr>
          <w:b/>
          <w:sz w:val="72"/>
          <w:szCs w:val="72"/>
        </w:rPr>
      </w:pPr>
    </w:p>
    <w:p w:rsidR="008C7603" w:rsidRDefault="0057199D">
      <w:pPr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hr-HR"/>
        </w:rPr>
        <w:drawing>
          <wp:inline distT="0" distB="0" distL="0" distR="0" wp14:anchorId="51F99D0A">
            <wp:extent cx="6599224" cy="45053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194" cy="4527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99D" w:rsidRDefault="0057199D">
      <w:pPr>
        <w:rPr>
          <w:b/>
          <w:sz w:val="144"/>
          <w:szCs w:val="144"/>
        </w:rPr>
      </w:pPr>
      <w:r>
        <w:rPr>
          <w:b/>
          <w:sz w:val="144"/>
          <w:szCs w:val="144"/>
        </w:rPr>
        <w:t xml:space="preserve"> </w:t>
      </w:r>
      <w:r w:rsidRPr="0057199D">
        <w:rPr>
          <w:b/>
          <w:sz w:val="144"/>
          <w:szCs w:val="144"/>
        </w:rPr>
        <w:t>AMBULANTA</w:t>
      </w:r>
    </w:p>
    <w:p w:rsidR="0057199D" w:rsidRDefault="0057199D">
      <w:pPr>
        <w:rPr>
          <w:b/>
          <w:sz w:val="72"/>
          <w:szCs w:val="72"/>
        </w:rPr>
      </w:pPr>
      <w:r>
        <w:rPr>
          <w:b/>
          <w:sz w:val="72"/>
          <w:szCs w:val="72"/>
        </w:rPr>
        <w:t>U AMBULANTU IDEMO NA LIJEČNIČKI PREGLED.</w:t>
      </w:r>
    </w:p>
    <w:p w:rsidR="0057199D" w:rsidRDefault="00A22B66">
      <w:pPr>
        <w:rPr>
          <w:b/>
          <w:sz w:val="72"/>
          <w:szCs w:val="72"/>
        </w:rPr>
      </w:pPr>
      <w:r w:rsidRPr="00A22B66">
        <w:rPr>
          <w:b/>
          <w:sz w:val="72"/>
          <w:szCs w:val="72"/>
        </w:rPr>
        <w:lastRenderedPageBreak/>
        <w:drawing>
          <wp:inline distT="0" distB="0" distL="0" distR="0">
            <wp:extent cx="5238750" cy="5114925"/>
            <wp:effectExtent l="0" t="0" r="0" b="0"/>
            <wp:docPr id="6" name="Slika 6" descr="Хитна медицинска помоћ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Хитна медицинска помоћ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66" w:rsidRDefault="00A22B66">
      <w:pPr>
        <w:rPr>
          <w:b/>
          <w:sz w:val="72"/>
          <w:szCs w:val="72"/>
        </w:rPr>
      </w:pPr>
      <w:r>
        <w:rPr>
          <w:b/>
          <w:sz w:val="72"/>
          <w:szCs w:val="72"/>
        </w:rPr>
        <w:t>ZNAK ZA AMBULANTU</w:t>
      </w:r>
    </w:p>
    <w:p w:rsidR="0057199D" w:rsidRPr="0057199D" w:rsidRDefault="0057199D">
      <w:pPr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hr-H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5067300" cy="4371975"/>
            <wp:effectExtent l="0" t="0" r="0" b="952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37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sz w:val="72"/>
          <w:szCs w:val="72"/>
        </w:rPr>
        <w:br w:type="textWrapping" w:clear="all"/>
      </w:r>
      <w:r>
        <w:rPr>
          <w:b/>
          <w:sz w:val="144"/>
          <w:szCs w:val="144"/>
        </w:rPr>
        <w:t>LJEKARNA</w:t>
      </w:r>
    </w:p>
    <w:p w:rsidR="0057199D" w:rsidRDefault="0057199D">
      <w:pPr>
        <w:rPr>
          <w:b/>
          <w:sz w:val="72"/>
          <w:szCs w:val="72"/>
        </w:rPr>
      </w:pPr>
      <w:r>
        <w:rPr>
          <w:b/>
          <w:sz w:val="72"/>
          <w:szCs w:val="72"/>
        </w:rPr>
        <w:t>U LJEKARNI PODIŽEMO ILI KUPUJEMO LJEKOVE KOJE NAM ODREDI LIJEČNIK U AMBULANTI NAKON PREGLEDA.</w:t>
      </w:r>
    </w:p>
    <w:p w:rsidR="00A22B66" w:rsidRDefault="00A22B66">
      <w:pPr>
        <w:rPr>
          <w:b/>
          <w:sz w:val="72"/>
          <w:szCs w:val="72"/>
        </w:rPr>
      </w:pPr>
      <w:r w:rsidRPr="00A22B66">
        <w:rPr>
          <w:b/>
          <w:sz w:val="72"/>
          <w:szCs w:val="72"/>
        </w:rPr>
        <w:lastRenderedPageBreak/>
        <w:drawing>
          <wp:inline distT="0" distB="0" distL="0" distR="0">
            <wp:extent cx="4743450" cy="4743450"/>
            <wp:effectExtent l="0" t="0" r="0" b="0"/>
            <wp:docPr id="5" name="Slika 5" descr="819 – LJEKARNA – Pismorad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19 – LJEKARNA – Pismorad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66" w:rsidRDefault="00A22B66">
      <w:pPr>
        <w:rPr>
          <w:b/>
          <w:sz w:val="72"/>
          <w:szCs w:val="72"/>
        </w:rPr>
      </w:pPr>
      <w:r>
        <w:rPr>
          <w:b/>
          <w:sz w:val="72"/>
          <w:szCs w:val="72"/>
        </w:rPr>
        <w:t>ZNAK ZA LJEKARNU</w:t>
      </w:r>
    </w:p>
    <w:p w:rsidR="0057199D" w:rsidRDefault="0057199D">
      <w:pPr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hr-HR"/>
        </w:rPr>
        <w:lastRenderedPageBreak/>
        <w:drawing>
          <wp:inline distT="0" distB="0" distL="0" distR="0" wp14:anchorId="7F668C9A">
            <wp:extent cx="6362518" cy="4057650"/>
            <wp:effectExtent l="0" t="0" r="63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495" cy="4069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99D" w:rsidRDefault="00146DA2">
      <w:pPr>
        <w:rPr>
          <w:b/>
          <w:sz w:val="144"/>
          <w:szCs w:val="144"/>
        </w:rPr>
      </w:pPr>
      <w:r>
        <w:rPr>
          <w:b/>
          <w:sz w:val="144"/>
          <w:szCs w:val="144"/>
        </w:rPr>
        <w:t xml:space="preserve">    BOLNICA</w:t>
      </w:r>
    </w:p>
    <w:p w:rsidR="00146DA2" w:rsidRDefault="00146DA2">
      <w:pPr>
        <w:rPr>
          <w:b/>
          <w:sz w:val="56"/>
          <w:szCs w:val="72"/>
        </w:rPr>
      </w:pPr>
      <w:r w:rsidRPr="00146DA2">
        <w:rPr>
          <w:b/>
          <w:sz w:val="56"/>
          <w:szCs w:val="72"/>
        </w:rPr>
        <w:t>JE MJESTO KUDA IDEMO KADA SMO JAKO BOLESNI ILI OZLIJEĐENI. TAMO NAS UPUTI LIJEČNIK NAKON PREGLEDA. U BOLNICI JEDEMO I SPAVAMO, NISMO KOD KUĆE.</w:t>
      </w:r>
    </w:p>
    <w:p w:rsidR="00146DA2" w:rsidRPr="00146DA2" w:rsidRDefault="00146DA2">
      <w:pPr>
        <w:rPr>
          <w:b/>
          <w:sz w:val="56"/>
          <w:szCs w:val="72"/>
        </w:rPr>
      </w:pPr>
    </w:p>
    <w:p w:rsidR="00146DA2" w:rsidRDefault="00146DA2">
      <w:pPr>
        <w:rPr>
          <w:sz w:val="144"/>
          <w:szCs w:val="144"/>
        </w:rPr>
      </w:pPr>
      <w:r w:rsidRPr="00146DA2">
        <w:rPr>
          <w:sz w:val="144"/>
          <w:szCs w:val="144"/>
        </w:rPr>
        <w:lastRenderedPageBreak/>
        <w:drawing>
          <wp:inline distT="0" distB="0" distL="0" distR="0">
            <wp:extent cx="3381375" cy="5072063"/>
            <wp:effectExtent l="0" t="0" r="0" b="0"/>
            <wp:docPr id="4" name="Slika 4" descr="Bolnica C-32 - Prometni znakovi | ZIRS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lnica C-32 - Prometni znakovi | ZIRS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781" cy="512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66" w:rsidRPr="00B342E7" w:rsidRDefault="00146DA2">
      <w:pPr>
        <w:rPr>
          <w:sz w:val="72"/>
          <w:szCs w:val="144"/>
        </w:rPr>
      </w:pPr>
      <w:r>
        <w:rPr>
          <w:sz w:val="144"/>
          <w:szCs w:val="144"/>
        </w:rPr>
        <w:t xml:space="preserve">    </w:t>
      </w:r>
      <w:r w:rsidR="00B342E7">
        <w:rPr>
          <w:sz w:val="72"/>
          <w:szCs w:val="144"/>
        </w:rPr>
        <w:t xml:space="preserve">ZNAK ZA </w:t>
      </w:r>
      <w:r w:rsidRPr="00B342E7">
        <w:rPr>
          <w:sz w:val="72"/>
          <w:szCs w:val="144"/>
        </w:rPr>
        <w:t>BOLNICU</w:t>
      </w:r>
    </w:p>
    <w:p w:rsidR="00B342E7" w:rsidRDefault="00A22B66">
      <w:pPr>
        <w:rPr>
          <w:sz w:val="28"/>
          <w:szCs w:val="28"/>
        </w:rPr>
      </w:pPr>
      <w:r>
        <w:rPr>
          <w:sz w:val="28"/>
          <w:szCs w:val="28"/>
        </w:rPr>
        <w:t>P</w:t>
      </w:r>
      <w:r w:rsidR="00B342E7">
        <w:rPr>
          <w:sz w:val="28"/>
          <w:szCs w:val="28"/>
        </w:rPr>
        <w:t>itanja:</w:t>
      </w:r>
    </w:p>
    <w:p w:rsidR="00B342E7" w:rsidRDefault="00B342E7">
      <w:pPr>
        <w:rPr>
          <w:sz w:val="28"/>
          <w:szCs w:val="28"/>
        </w:rPr>
      </w:pPr>
      <w:r>
        <w:rPr>
          <w:sz w:val="28"/>
          <w:szCs w:val="28"/>
        </w:rPr>
        <w:t>Kuda idemo na pregled? (u ambulantu)</w:t>
      </w:r>
    </w:p>
    <w:p w:rsidR="00B342E7" w:rsidRDefault="00B342E7">
      <w:pPr>
        <w:rPr>
          <w:sz w:val="28"/>
          <w:szCs w:val="28"/>
        </w:rPr>
      </w:pPr>
      <w:r>
        <w:rPr>
          <w:sz w:val="28"/>
          <w:szCs w:val="28"/>
        </w:rPr>
        <w:t>Gdje podižemo/kupujemo lijekove koje nam odredi liječnik? (u ljekarni)</w:t>
      </w:r>
    </w:p>
    <w:p w:rsidR="00B342E7" w:rsidRDefault="00B342E7">
      <w:pPr>
        <w:rPr>
          <w:sz w:val="28"/>
          <w:szCs w:val="28"/>
        </w:rPr>
      </w:pPr>
      <w:r>
        <w:rPr>
          <w:sz w:val="28"/>
          <w:szCs w:val="28"/>
        </w:rPr>
        <w:t>Kuda se idemo liječiti kada smo jako bolesni ili ozlijeđeni? (u bolnicu)</w:t>
      </w:r>
    </w:p>
    <w:p w:rsidR="00B342E7" w:rsidRDefault="00B342E7">
      <w:pPr>
        <w:rPr>
          <w:sz w:val="28"/>
          <w:szCs w:val="28"/>
        </w:rPr>
      </w:pPr>
      <w:r>
        <w:rPr>
          <w:sz w:val="28"/>
          <w:szCs w:val="28"/>
        </w:rPr>
        <w:t>Potičite dijete da Vam na pitanja odgovori jednostavnom rečenicom.</w:t>
      </w:r>
    </w:p>
    <w:p w:rsidR="00B342E7" w:rsidRDefault="00B342E7">
      <w:pPr>
        <w:rPr>
          <w:sz w:val="28"/>
          <w:szCs w:val="28"/>
        </w:rPr>
      </w:pPr>
      <w:r>
        <w:rPr>
          <w:sz w:val="28"/>
          <w:szCs w:val="28"/>
        </w:rPr>
        <w:t xml:space="preserve">Nakon toga djetetu pokažite svaku oznaku i neka nakon što je pogleda pokuša reći za koju zdravstvenu ustanovu je koji znak. </w:t>
      </w:r>
    </w:p>
    <w:p w:rsidR="0057199D" w:rsidRPr="0057199D" w:rsidRDefault="00146DA2">
      <w:pPr>
        <w:rPr>
          <w:sz w:val="144"/>
          <w:szCs w:val="144"/>
        </w:rPr>
      </w:pPr>
      <w:r>
        <w:rPr>
          <w:sz w:val="144"/>
          <w:szCs w:val="144"/>
        </w:rPr>
        <w:lastRenderedPageBreak/>
        <w:t xml:space="preserve"> </w:t>
      </w:r>
    </w:p>
    <w:sectPr w:rsidR="0057199D" w:rsidRPr="005719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603"/>
    <w:rsid w:val="00146DA2"/>
    <w:rsid w:val="0057199D"/>
    <w:rsid w:val="00875CE4"/>
    <w:rsid w:val="008C7603"/>
    <w:rsid w:val="00A22B66"/>
    <w:rsid w:val="00B342E7"/>
    <w:rsid w:val="00C9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D112F"/>
  <w15:chartTrackingRefBased/>
  <w15:docId w15:val="{B7542CF5-161F-4E7C-96FA-1AE52AADB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hr/url?sa=i&amp;url=https%3A%2F%2Fwww.pismorad.hr%2Fkatalog-znakova%2F819-ljekarna%2F&amp;psig=AOvVaw0gdJ9xtq3r2OPETplZCFGu&amp;ust=1589572073491000&amp;source=images&amp;cd=vfe&amp;ved=0CAIQjRxqFwoTCLju2MyPtOkCFQAAAAAdAAAAABAD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google.hr/url?sa=i&amp;url=https%3A%2F%2Fwww.zirs.hr%2Fprometni-znakovi.aspx%3Fcategory%3D68%26showsign%3DC-32&amp;psig=AOvVaw1QcCebboLif0nGOsSQ4Heb&amp;ust=1589571832587000&amp;source=images&amp;cd=vfe&amp;ved=0CAIQjRxqFwoTCLCKhNaOtOkCFQAAAAAdAAAAABAD" TargetMode="External"/><Relationship Id="rId5" Type="http://schemas.openxmlformats.org/officeDocument/2006/relationships/hyperlink" Target="https://www.google.hr/url?sa=i&amp;url=https%3A%2F%2Fwww.domzdravlja-ar.org.rs%2Fsluzbe-doma-zdravlja%2Fsluzba-za-hitnu-medicinsku-pomoc&amp;psig=AOvVaw1YYTEkHY5vOWSi5pOQep9H&amp;ust=1589572401500000&amp;source=images&amp;cd=vfe&amp;ved=0CAIQjRxqFwoTCKDk0KGRtOkCFQAAAAAdAAAAABAJ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Laptop4</dc:creator>
  <cp:keywords/>
  <dc:description/>
  <cp:lastModifiedBy>Laptop4</cp:lastModifiedBy>
  <cp:revision>1</cp:revision>
  <dcterms:created xsi:type="dcterms:W3CDTF">2020-05-14T19:17:00Z</dcterms:created>
  <dcterms:modified xsi:type="dcterms:W3CDTF">2020-05-14T20:07:00Z</dcterms:modified>
</cp:coreProperties>
</file>