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2F" w:rsidRDefault="002D74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Komunikacija</w:t>
      </w:r>
    </w:p>
    <w:p w:rsidR="00CC29F2" w:rsidRDefault="00CC29F2">
      <w:pPr>
        <w:rPr>
          <w:rFonts w:ascii="Arial Black" w:hAnsi="Arial Black"/>
          <w:sz w:val="24"/>
          <w:szCs w:val="24"/>
        </w:rPr>
      </w:pPr>
    </w:p>
    <w:p w:rsidR="00CC29F2" w:rsidRDefault="002D74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Na poveznici </w:t>
      </w:r>
      <w:hyperlink r:id="rId4" w:history="1">
        <w:r w:rsidR="00CC29F2">
          <w:rPr>
            <w:rStyle w:val="Hiperveza"/>
          </w:rPr>
          <w:t>https://www.youtube.com/watch?v=SJthLie2jDQ</w:t>
        </w:r>
      </w:hyperlink>
      <w:r w:rsidR="00CC29F2">
        <w:t xml:space="preserve"> </w:t>
      </w:r>
      <w:r>
        <w:rPr>
          <w:rFonts w:ascii="Arial Black" w:hAnsi="Arial Black"/>
          <w:sz w:val="28"/>
          <w:szCs w:val="28"/>
        </w:rPr>
        <w:t>pogledaj i poslušaj priču „Sanja uvijek ima vremena“</w:t>
      </w:r>
    </w:p>
    <w:p w:rsidR="00CC29F2" w:rsidRDefault="00CC29F2">
      <w:pPr>
        <w:rPr>
          <w:rFonts w:ascii="Arial Black" w:hAnsi="Arial Black"/>
          <w:sz w:val="28"/>
          <w:szCs w:val="28"/>
        </w:rPr>
      </w:pPr>
    </w:p>
    <w:p w:rsidR="00CC29F2" w:rsidRDefault="002D74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2. Zadatak:</w:t>
      </w:r>
      <w:r>
        <w:rPr>
          <w:rFonts w:ascii="Arial Black" w:hAnsi="Arial Black"/>
          <w:sz w:val="28"/>
          <w:szCs w:val="28"/>
        </w:rPr>
        <w:t xml:space="preserve"> Odgovori na pitanja:</w:t>
      </w:r>
    </w:p>
    <w:p w:rsidR="00CC29F2" w:rsidRDefault="002D74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* Kako se zove djevojčica u priči?</w:t>
      </w:r>
    </w:p>
    <w:p w:rsidR="00CC29F2" w:rsidRDefault="002D74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* Kamo je Sanjina mama htjela povesti sanju?</w:t>
      </w:r>
    </w:p>
    <w:p w:rsidR="00CC29F2" w:rsidRDefault="002D74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 Što je Sanja trebala  najprije napraviti da </w:t>
      </w:r>
    </w:p>
    <w:p w:rsidR="00CC29F2" w:rsidRDefault="002D74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može ići u zoološki vrt?</w:t>
      </w:r>
    </w:p>
    <w:p w:rsidR="00CC29F2" w:rsidRDefault="002D74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* Zašto S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anja nije otišla s mamom u posjet </w:t>
      </w:r>
    </w:p>
    <w:p w:rsidR="00CC29F2" w:rsidRPr="00CC29F2" w:rsidRDefault="002D74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zoološkom vrtu?</w:t>
      </w:r>
    </w:p>
    <w:sectPr w:rsidR="00CC29F2" w:rsidRPr="00CC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42"/>
    <w:rsid w:val="002D74B1"/>
    <w:rsid w:val="007E7F2F"/>
    <w:rsid w:val="00CC29F2"/>
    <w:rsid w:val="00E1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BBC9"/>
  <w15:chartTrackingRefBased/>
  <w15:docId w15:val="{9DBDF7AA-F458-4E6C-ADF1-54C858B2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29F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C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JthLie2jD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2020-05-10T16:57:00Z</dcterms:created>
  <dcterms:modified xsi:type="dcterms:W3CDTF">2020-05-10T17:10:00Z</dcterms:modified>
</cp:coreProperties>
</file>