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2594" w:rsidRPr="00E32594" w:rsidRDefault="00E32594" w:rsidP="00E32594">
      <w:pPr>
        <w:jc w:val="center"/>
        <w:rPr>
          <w:noProof/>
          <w:sz w:val="32"/>
          <w:szCs w:val="32"/>
        </w:rPr>
      </w:pPr>
      <w:r w:rsidRPr="00E32594">
        <w:rPr>
          <w:noProof/>
          <w:sz w:val="32"/>
          <w:szCs w:val="32"/>
        </w:rPr>
        <w:t>K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OK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A   SE   P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R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E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V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A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R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I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L</w:t>
      </w:r>
      <w:r>
        <w:rPr>
          <w:noProof/>
          <w:sz w:val="32"/>
          <w:szCs w:val="32"/>
        </w:rPr>
        <w:t xml:space="preserve"> </w:t>
      </w:r>
      <w:r w:rsidRPr="00E32594">
        <w:rPr>
          <w:noProof/>
          <w:sz w:val="32"/>
          <w:szCs w:val="32"/>
        </w:rPr>
        <w:t>A</w:t>
      </w:r>
    </w:p>
    <w:p w:rsidR="00E32594" w:rsidRDefault="00E32594">
      <w:pPr>
        <w:rPr>
          <w:noProof/>
        </w:rPr>
      </w:pPr>
    </w:p>
    <w:p w:rsidR="00E32594" w:rsidRDefault="00E32594">
      <w:pPr>
        <w:rPr>
          <w:noProof/>
        </w:rPr>
      </w:pPr>
    </w:p>
    <w:p w:rsidR="00683FA6" w:rsidRDefault="00683FA6">
      <w:r>
        <w:rPr>
          <w:noProof/>
        </w:rPr>
        <w:drawing>
          <wp:inline distT="0" distB="0" distL="0" distR="0" wp14:anchorId="4592032E" wp14:editId="1C0FDCB2">
            <wp:extent cx="5760720" cy="6376983"/>
            <wp:effectExtent l="0" t="0" r="0" b="5080"/>
            <wp:docPr id="2" name="Slika 2" descr="Koka se prevar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ka se prevaril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76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594" w:rsidRDefault="00E32594"/>
    <w:p w:rsidR="00E32594" w:rsidRPr="00E32594" w:rsidRDefault="00E32594">
      <w:pPr>
        <w:rPr>
          <w:sz w:val="28"/>
          <w:szCs w:val="28"/>
        </w:rPr>
      </w:pPr>
      <w:r w:rsidRPr="00E32594">
        <w:rPr>
          <w:sz w:val="28"/>
          <w:szCs w:val="28"/>
        </w:rPr>
        <w:t xml:space="preserve">  Što misliš zašto koka vodi piliće u šetnju ?</w:t>
      </w:r>
    </w:p>
    <w:p w:rsidR="00E32594" w:rsidRPr="00E32594" w:rsidRDefault="00E32594">
      <w:pPr>
        <w:rPr>
          <w:sz w:val="28"/>
          <w:szCs w:val="28"/>
        </w:rPr>
      </w:pPr>
      <w:r w:rsidRPr="00E32594">
        <w:rPr>
          <w:sz w:val="28"/>
          <w:szCs w:val="28"/>
        </w:rPr>
        <w:t xml:space="preserve">  Što traže u travi ?</w:t>
      </w:r>
    </w:p>
    <w:p w:rsidR="00E32594" w:rsidRPr="00E32594" w:rsidRDefault="00E32594">
      <w:pPr>
        <w:rPr>
          <w:sz w:val="28"/>
          <w:szCs w:val="28"/>
        </w:rPr>
      </w:pPr>
      <w:r w:rsidRPr="00E32594">
        <w:rPr>
          <w:sz w:val="28"/>
          <w:szCs w:val="28"/>
        </w:rPr>
        <w:t xml:space="preserve">  Čime se kokoši hrane ? </w:t>
      </w:r>
      <w:bookmarkStart w:id="0" w:name="_GoBack"/>
      <w:bookmarkEnd w:id="0"/>
    </w:p>
    <w:sectPr w:rsidR="00E32594" w:rsidRPr="00E3259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A6"/>
    <w:rsid w:val="00683FA6"/>
    <w:rsid w:val="00E32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51CF1"/>
  <w15:chartTrackingRefBased/>
  <w15:docId w15:val="{CD0A1283-94B3-47B4-944A-D392E80FD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 Soldo</dc:creator>
  <cp:keywords/>
  <dc:description/>
  <cp:lastModifiedBy>Marija Soldo</cp:lastModifiedBy>
  <cp:revision>2</cp:revision>
  <dcterms:created xsi:type="dcterms:W3CDTF">2020-04-23T15:50:00Z</dcterms:created>
  <dcterms:modified xsi:type="dcterms:W3CDTF">2020-04-23T15:50:00Z</dcterms:modified>
</cp:coreProperties>
</file>