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E1" w:rsidRDefault="002800F5">
      <w:r>
        <w:t>PONEDJELJAK, 20.4.2020.</w:t>
      </w:r>
    </w:p>
    <w:p w:rsidR="002800F5" w:rsidRDefault="002800F5">
      <w:r>
        <w:t>1.ZADATAK PREPIŠI U BILJEŽNICU(BEZ CRTEŽA) S DANAŠNJIM NADNEVKOM. RIJEŠITI ZADATKE POMOĆU KONKRETA(PREDMETA).</w:t>
      </w:r>
      <w:bookmarkStart w:id="0" w:name="_GoBack"/>
      <w:bookmarkEnd w:id="0"/>
    </w:p>
    <w:p w:rsidR="002800F5" w:rsidRDefault="002800F5">
      <w:r>
        <w:rPr>
          <w:noProof/>
          <w:lang w:eastAsia="hr-HR"/>
        </w:rPr>
        <w:drawing>
          <wp:inline distT="0" distB="0" distL="0" distR="0" wp14:anchorId="53D1A4E7" wp14:editId="1A019D9D">
            <wp:extent cx="5898515" cy="7810500"/>
            <wp:effectExtent l="0" t="0" r="6985" b="0"/>
            <wp:docPr id="1" name="Slika 1" descr="Winter Subt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Subtra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8107" r="2306" b="2470"/>
                    <a:stretch/>
                  </pic:blipFill>
                  <pic:spPr bwMode="auto">
                    <a:xfrm>
                      <a:off x="0" y="0"/>
                      <a:ext cx="5904192" cy="78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F"/>
    <w:rsid w:val="002800F5"/>
    <w:rsid w:val="00516FE1"/>
    <w:rsid w:val="008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F0CA"/>
  <w15:chartTrackingRefBased/>
  <w15:docId w15:val="{ACFC80F2-9542-4390-AEA3-D7E3DF62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2020-04-20T06:08:00Z</dcterms:created>
  <dcterms:modified xsi:type="dcterms:W3CDTF">2020-04-20T06:12:00Z</dcterms:modified>
</cp:coreProperties>
</file>