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18" w:rsidRPr="00024D18" w:rsidRDefault="00024D18" w:rsidP="00024D18">
      <w:pPr>
        <w:pStyle w:val="StandardWeb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FF0000"/>
          <w:kern w:val="24"/>
          <w:sz w:val="36"/>
          <w:szCs w:val="36"/>
        </w:rPr>
      </w:pPr>
      <w:r w:rsidRPr="00024D18">
        <w:rPr>
          <w:rFonts w:ascii="Arial" w:eastAsiaTheme="minorEastAsia" w:hAnsi="Arial" w:cs="Arial"/>
          <w:color w:val="FF0000"/>
          <w:kern w:val="24"/>
          <w:sz w:val="36"/>
          <w:szCs w:val="36"/>
        </w:rPr>
        <w:t>BOJANJE PISANICA</w:t>
      </w:r>
    </w:p>
    <w:p w:rsidR="00024D18" w:rsidRDefault="00024D18" w:rsidP="00024D18">
      <w:pPr>
        <w:pStyle w:val="StandardWeb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</w:p>
    <w:p w:rsidR="00024D18" w:rsidRPr="00024D18" w:rsidRDefault="00024D18" w:rsidP="00024D18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</w:rPr>
      </w:pPr>
      <w:r w:rsidRPr="00024D18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1. PRIPREMITI JAJA, LIŠĆE I GRANČICE TE STARE NAJLON ČARAPE</w:t>
      </w:r>
    </w:p>
    <w:p w:rsidR="00E20048" w:rsidRDefault="00024D18" w:rsidP="00024D18">
      <w:pPr>
        <w:jc w:val="center"/>
      </w:pPr>
      <w:r>
        <w:rPr>
          <w:noProof/>
          <w:lang w:eastAsia="hr-HR"/>
        </w:rPr>
        <w:drawing>
          <wp:inline distT="0" distB="0" distL="0" distR="0" wp14:anchorId="26F8C17B" wp14:editId="54EABE1E">
            <wp:extent cx="2196385" cy="1495425"/>
            <wp:effectExtent l="0" t="0" r="0" b="0"/>
            <wp:docPr id="9219" name="Picture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97" cy="150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4D18" w:rsidRDefault="00024D18"/>
    <w:p w:rsidR="00024D18" w:rsidRPr="00024D18" w:rsidRDefault="00024D18" w:rsidP="00024D18">
      <w:pPr>
        <w:pStyle w:val="StandardWeb"/>
        <w:spacing w:before="0" w:beforeAutospacing="0" w:after="0" w:afterAutospacing="0"/>
        <w:textAlignment w:val="baseline"/>
        <w:rPr>
          <w:sz w:val="36"/>
          <w:szCs w:val="36"/>
        </w:rPr>
      </w:pPr>
      <w:r w:rsidRPr="00024D18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2. LISTIĆE PRISLONITI NA JAJE. JAJE ZAMOTATI U ČARAPU.</w:t>
      </w:r>
    </w:p>
    <w:p w:rsidR="00024D18" w:rsidRDefault="00024D18" w:rsidP="00024D18">
      <w:pPr>
        <w:jc w:val="center"/>
      </w:pPr>
      <w:r>
        <w:rPr>
          <w:noProof/>
          <w:lang w:eastAsia="hr-HR"/>
        </w:rPr>
        <w:drawing>
          <wp:inline distT="0" distB="0" distL="0" distR="0" wp14:anchorId="3EF0FF14" wp14:editId="78367D6F">
            <wp:extent cx="2209800" cy="1505110"/>
            <wp:effectExtent l="0" t="0" r="0" b="0"/>
            <wp:docPr id="10242" name="Picture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4" descr="2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16" cy="152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4D18" w:rsidRDefault="00024D18" w:rsidP="00024D18"/>
    <w:p w:rsidR="00024D18" w:rsidRPr="00024D18" w:rsidRDefault="00024D18" w:rsidP="00024D18">
      <w:pPr>
        <w:pStyle w:val="StandardWeb"/>
        <w:spacing w:before="0" w:beforeAutospacing="0" w:after="0" w:afterAutospacing="0"/>
        <w:textAlignment w:val="baseline"/>
        <w:rPr>
          <w:sz w:val="36"/>
          <w:szCs w:val="36"/>
        </w:rPr>
      </w:pPr>
      <w:r w:rsidRPr="00024D18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3. ČVRSTO ZAVEZATI ČVOR OKO JAJETA.</w:t>
      </w:r>
    </w:p>
    <w:p w:rsidR="00024D18" w:rsidRDefault="00024D18" w:rsidP="00024D18">
      <w:pPr>
        <w:jc w:val="center"/>
      </w:pPr>
      <w:r>
        <w:rPr>
          <w:noProof/>
          <w:lang w:eastAsia="hr-HR"/>
        </w:rPr>
        <w:drawing>
          <wp:inline distT="0" distB="0" distL="0" distR="0" wp14:anchorId="7FC3FD82" wp14:editId="6C2DC9E5">
            <wp:extent cx="2419335" cy="1647825"/>
            <wp:effectExtent l="0" t="0" r="635" b="0"/>
            <wp:docPr id="11266" name="Picture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4" descr="2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74" cy="165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4D18" w:rsidRDefault="00024D18" w:rsidP="00024D18">
      <w:pPr>
        <w:jc w:val="center"/>
      </w:pPr>
    </w:p>
    <w:p w:rsidR="00024D18" w:rsidRDefault="00024D18" w:rsidP="00024D18">
      <w:pPr>
        <w:jc w:val="center"/>
      </w:pPr>
    </w:p>
    <w:p w:rsidR="00024D18" w:rsidRDefault="00024D18" w:rsidP="00024D18">
      <w:pPr>
        <w:jc w:val="center"/>
      </w:pPr>
    </w:p>
    <w:p w:rsidR="00024D18" w:rsidRDefault="00024D18" w:rsidP="00024D18">
      <w:pPr>
        <w:jc w:val="center"/>
      </w:pPr>
    </w:p>
    <w:p w:rsidR="00024D18" w:rsidRDefault="00024D18" w:rsidP="00024D18"/>
    <w:p w:rsidR="00024D18" w:rsidRPr="00024D18" w:rsidRDefault="00024D18" w:rsidP="00024D18">
      <w:pP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024D18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lastRenderedPageBreak/>
        <w:t>4. U POSUDU STAVITI VODU, MALO OCTA I LJUSKE CRVENOG LUKA. JAJA STAVITI U ISTU POSUDU I KUHATI OKO 30 MINUTA</w:t>
      </w:r>
    </w:p>
    <w:p w:rsidR="00024D18" w:rsidRDefault="00024D18" w:rsidP="00024D18">
      <w:pPr>
        <w:jc w:val="center"/>
      </w:pPr>
      <w:r>
        <w:rPr>
          <w:noProof/>
          <w:lang w:eastAsia="hr-HR"/>
        </w:rPr>
        <w:drawing>
          <wp:inline distT="0" distB="0" distL="0" distR="0" wp14:anchorId="10039AFE" wp14:editId="286B48E8">
            <wp:extent cx="2238375" cy="1525313"/>
            <wp:effectExtent l="0" t="0" r="0" b="0"/>
            <wp:docPr id="12290" name="Picture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2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03" cy="153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4D18" w:rsidRDefault="00024D18" w:rsidP="00024D18"/>
    <w:p w:rsidR="00024D18" w:rsidRPr="00024D18" w:rsidRDefault="00024D18" w:rsidP="00024D18">
      <w:pPr>
        <w:pStyle w:val="StandardWeb"/>
        <w:spacing w:before="0" w:beforeAutospacing="0" w:after="0" w:afterAutospacing="0"/>
        <w:textAlignment w:val="baseline"/>
        <w:rPr>
          <w:sz w:val="36"/>
          <w:szCs w:val="36"/>
        </w:rPr>
      </w:pPr>
      <w:r w:rsidRPr="00024D18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5. OSTAVITI NEKO VRIJEME NAKON KUHANJA JAJA U POSUDI. KADA SE OHLADE, IZVADITI IH I ODSTRANITI ČARAPU I LISTIĆE SA SVAKOG JAJETA. NOSITE ZAŠTITNE RUKAVICE!</w:t>
      </w:r>
    </w:p>
    <w:p w:rsidR="00024D18" w:rsidRDefault="00024D18" w:rsidP="00024D18">
      <w:pPr>
        <w:jc w:val="center"/>
      </w:pPr>
      <w:r>
        <w:rPr>
          <w:noProof/>
          <w:lang w:eastAsia="hr-HR"/>
        </w:rPr>
        <w:drawing>
          <wp:inline distT="0" distB="0" distL="0" distR="0" wp14:anchorId="0801BA78" wp14:editId="455B3AB3">
            <wp:extent cx="2345484" cy="1590675"/>
            <wp:effectExtent l="0" t="0" r="0" b="0"/>
            <wp:docPr id="13314" name="Picture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 descr="2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79" cy="160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4D18" w:rsidRDefault="00024D18" w:rsidP="00024D18"/>
    <w:p w:rsidR="00024D18" w:rsidRPr="00024D18" w:rsidRDefault="00024D18" w:rsidP="00024D18">
      <w:pPr>
        <w:pStyle w:val="StandardWeb"/>
        <w:spacing w:before="0" w:beforeAutospacing="0" w:after="0" w:afterAutospacing="0"/>
        <w:textAlignment w:val="baseline"/>
        <w:rPr>
          <w:sz w:val="36"/>
          <w:szCs w:val="36"/>
        </w:rPr>
      </w:pPr>
      <w:r w:rsidRPr="00024D18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6. JAJA PREMAZATI KOMADIĆEM SLANINE ILI VATOM NATOPLJENOM ULJEM KAKO BI DOBILA SJAJ.</w:t>
      </w:r>
    </w:p>
    <w:p w:rsidR="00024D18" w:rsidRDefault="00024D18" w:rsidP="00024D18">
      <w:pPr>
        <w:ind w:firstLine="708"/>
        <w:jc w:val="center"/>
      </w:pPr>
      <w:r>
        <w:rPr>
          <w:noProof/>
          <w:lang w:eastAsia="hr-HR"/>
        </w:rPr>
        <w:drawing>
          <wp:inline distT="0" distB="0" distL="0" distR="0" wp14:anchorId="440F0139" wp14:editId="63DBEBA8">
            <wp:extent cx="2191171" cy="1485900"/>
            <wp:effectExtent l="0" t="0" r="0" b="0"/>
            <wp:docPr id="14338" name="Picture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4" descr="2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8438" cy="149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4D18" w:rsidRDefault="00024D18" w:rsidP="00024D18">
      <w:bookmarkStart w:id="0" w:name="_GoBack"/>
      <w:bookmarkEnd w:id="0"/>
    </w:p>
    <w:p w:rsidR="00024D18" w:rsidRDefault="00024D18" w:rsidP="00024D18">
      <w:pPr>
        <w:tabs>
          <w:tab w:val="left" w:pos="1365"/>
        </w:tabs>
      </w:pPr>
      <w:r>
        <w:lastRenderedPageBreak/>
        <w:tab/>
        <w:t xml:space="preserve">Napomena: Materijal preuzet iz prezentacije Školske knjige na  internetskoj stranici </w:t>
      </w:r>
      <w:hyperlink r:id="rId12" w:history="1">
        <w:r w:rsidRPr="003D4354">
          <w:rPr>
            <w:rStyle w:val="Hiperveza"/>
          </w:rPr>
          <w:t>https://www.e-sfera.hr/dodatni-digitalni-sadrzaji/b5f27ac8-a97f-4608-b49b-82b994f0d877/</w:t>
        </w:r>
      </w:hyperlink>
    </w:p>
    <w:p w:rsidR="00024D18" w:rsidRPr="00024D18" w:rsidRDefault="00024D18" w:rsidP="00024D18">
      <w:pPr>
        <w:tabs>
          <w:tab w:val="left" w:pos="1365"/>
        </w:tabs>
      </w:pPr>
    </w:p>
    <w:sectPr w:rsidR="00024D18" w:rsidRPr="0002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18" w:rsidRDefault="00024D18" w:rsidP="00024D18">
      <w:pPr>
        <w:spacing w:after="0" w:line="240" w:lineRule="auto"/>
      </w:pPr>
      <w:r>
        <w:separator/>
      </w:r>
    </w:p>
  </w:endnote>
  <w:endnote w:type="continuationSeparator" w:id="0">
    <w:p w:rsidR="00024D18" w:rsidRDefault="00024D18" w:rsidP="0002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18" w:rsidRDefault="00024D18" w:rsidP="00024D18">
      <w:pPr>
        <w:spacing w:after="0" w:line="240" w:lineRule="auto"/>
      </w:pPr>
      <w:r>
        <w:separator/>
      </w:r>
    </w:p>
  </w:footnote>
  <w:footnote w:type="continuationSeparator" w:id="0">
    <w:p w:rsidR="00024D18" w:rsidRDefault="00024D18" w:rsidP="00024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18"/>
    <w:rsid w:val="00024D18"/>
    <w:rsid w:val="00E2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CF442-4442-4476-816C-441493F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2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2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4D18"/>
  </w:style>
  <w:style w:type="paragraph" w:styleId="Podnoje">
    <w:name w:val="footer"/>
    <w:basedOn w:val="Normal"/>
    <w:link w:val="PodnojeChar"/>
    <w:uiPriority w:val="99"/>
    <w:unhideWhenUsed/>
    <w:rsid w:val="0002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4D18"/>
  </w:style>
  <w:style w:type="character" w:styleId="Hiperveza">
    <w:name w:val="Hyperlink"/>
    <w:basedOn w:val="Zadanifontodlomka"/>
    <w:uiPriority w:val="99"/>
    <w:unhideWhenUsed/>
    <w:rsid w:val="00024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e-sfera.hr/dodatni-digitalni-sadrzaji/b5f27ac8-a97f-4608-b49b-82b994f0d8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2020-04-07T19:09:00Z</dcterms:created>
  <dcterms:modified xsi:type="dcterms:W3CDTF">2020-04-07T19:22:00Z</dcterms:modified>
</cp:coreProperties>
</file>