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443944">
      <w:r>
        <w:t xml:space="preserve">Pričitaj pjesmu „ Proljeće“ tri puta. </w:t>
      </w:r>
    </w:p>
    <w:p w:rsidR="00443944" w:rsidRDefault="00443944"/>
    <w:p w:rsidR="00443944" w:rsidRDefault="00443944"/>
    <w:p w:rsidR="00443944" w:rsidRPr="00443944" w:rsidRDefault="00443944" w:rsidP="00443944">
      <w:pPr>
        <w:spacing w:before="346" w:after="208" w:line="332" w:lineRule="atLeast"/>
        <w:jc w:val="center"/>
        <w:outlineLvl w:val="1"/>
        <w:rPr>
          <w:color w:val="97B931"/>
          <w:sz w:val="28"/>
          <w:szCs w:val="28"/>
        </w:rPr>
      </w:pPr>
      <w:r w:rsidRPr="00443944">
        <w:rPr>
          <w:color w:val="97B931"/>
          <w:sz w:val="28"/>
          <w:szCs w:val="28"/>
        </w:rPr>
        <w:t>Proljeće</w:t>
      </w:r>
    </w:p>
    <w:p w:rsidR="00443944" w:rsidRPr="00443944" w:rsidRDefault="00443944" w:rsidP="00443944">
      <w:pPr>
        <w:spacing w:before="346" w:after="208" w:line="332" w:lineRule="atLeast"/>
        <w:jc w:val="center"/>
        <w:outlineLvl w:val="1"/>
        <w:rPr>
          <w:color w:val="97B931"/>
          <w:sz w:val="28"/>
          <w:szCs w:val="28"/>
        </w:rPr>
      </w:pPr>
    </w:p>
    <w:p w:rsidR="00443944" w:rsidRPr="00443944" w:rsidRDefault="00443944" w:rsidP="00443944">
      <w:pPr>
        <w:spacing w:before="208" w:after="208"/>
        <w:jc w:val="center"/>
        <w:rPr>
          <w:color w:val="444446"/>
          <w:sz w:val="28"/>
          <w:szCs w:val="28"/>
        </w:rPr>
      </w:pPr>
      <w:r w:rsidRPr="00443944">
        <w:rPr>
          <w:color w:val="444446"/>
          <w:sz w:val="28"/>
          <w:szCs w:val="28"/>
        </w:rPr>
        <w:t>Proljeće donosi</w:t>
      </w:r>
    </w:p>
    <w:p w:rsidR="00443944" w:rsidRPr="00443944" w:rsidRDefault="00443944" w:rsidP="00443944">
      <w:pPr>
        <w:spacing w:before="208" w:after="208"/>
        <w:jc w:val="center"/>
        <w:rPr>
          <w:color w:val="444446"/>
          <w:sz w:val="28"/>
          <w:szCs w:val="28"/>
        </w:rPr>
      </w:pPr>
      <w:r w:rsidRPr="00443944">
        <w:rPr>
          <w:color w:val="444446"/>
          <w:sz w:val="28"/>
          <w:szCs w:val="28"/>
        </w:rPr>
        <w:t>cvijeće krasno.</w:t>
      </w:r>
    </w:p>
    <w:p w:rsidR="00443944" w:rsidRPr="00443944" w:rsidRDefault="00443944" w:rsidP="00443944">
      <w:pPr>
        <w:spacing w:before="208" w:after="208"/>
        <w:jc w:val="center"/>
        <w:rPr>
          <w:color w:val="444446"/>
          <w:sz w:val="28"/>
          <w:szCs w:val="28"/>
        </w:rPr>
      </w:pPr>
      <w:r w:rsidRPr="00443944">
        <w:rPr>
          <w:color w:val="444446"/>
          <w:sz w:val="28"/>
          <w:szCs w:val="28"/>
        </w:rPr>
        <w:t>Voćke mirišu</w:t>
      </w:r>
    </w:p>
    <w:p w:rsidR="00443944" w:rsidRPr="00443944" w:rsidRDefault="00443944" w:rsidP="00443944">
      <w:pPr>
        <w:spacing w:before="208" w:after="208"/>
        <w:jc w:val="center"/>
        <w:rPr>
          <w:color w:val="444446"/>
          <w:sz w:val="28"/>
          <w:szCs w:val="28"/>
        </w:rPr>
      </w:pPr>
      <w:r w:rsidRPr="00443944">
        <w:rPr>
          <w:color w:val="444446"/>
          <w:sz w:val="28"/>
          <w:szCs w:val="28"/>
        </w:rPr>
        <w:t>vrlo slasno.</w:t>
      </w:r>
    </w:p>
    <w:p w:rsidR="00443944" w:rsidRPr="00443944" w:rsidRDefault="00443944" w:rsidP="00443944">
      <w:pPr>
        <w:spacing w:before="208" w:after="208"/>
        <w:jc w:val="center"/>
        <w:rPr>
          <w:color w:val="444446"/>
          <w:sz w:val="28"/>
          <w:szCs w:val="28"/>
        </w:rPr>
      </w:pPr>
      <w:r w:rsidRPr="00443944">
        <w:rPr>
          <w:color w:val="444446"/>
          <w:sz w:val="28"/>
          <w:szCs w:val="28"/>
        </w:rPr>
        <w:t>Ptičice pjevaju</w:t>
      </w:r>
    </w:p>
    <w:p w:rsidR="00443944" w:rsidRPr="00443944" w:rsidRDefault="00443944" w:rsidP="00443944">
      <w:pPr>
        <w:spacing w:before="208" w:after="208"/>
        <w:jc w:val="center"/>
        <w:rPr>
          <w:color w:val="444446"/>
          <w:sz w:val="28"/>
          <w:szCs w:val="28"/>
        </w:rPr>
      </w:pPr>
      <w:r w:rsidRPr="00443944">
        <w:rPr>
          <w:color w:val="444446"/>
          <w:sz w:val="28"/>
          <w:szCs w:val="28"/>
        </w:rPr>
        <w:t>sve na glas.</w:t>
      </w:r>
    </w:p>
    <w:p w:rsidR="00443944" w:rsidRPr="00443944" w:rsidRDefault="00443944" w:rsidP="00443944">
      <w:pPr>
        <w:spacing w:before="208" w:after="208"/>
        <w:jc w:val="center"/>
        <w:rPr>
          <w:color w:val="444446"/>
          <w:sz w:val="28"/>
          <w:szCs w:val="28"/>
        </w:rPr>
      </w:pPr>
      <w:r w:rsidRPr="00443944">
        <w:rPr>
          <w:color w:val="444446"/>
          <w:sz w:val="28"/>
          <w:szCs w:val="28"/>
        </w:rPr>
        <w:t>To je divan</w:t>
      </w:r>
    </w:p>
    <w:p w:rsidR="00443944" w:rsidRDefault="00443944" w:rsidP="00443944">
      <w:pPr>
        <w:jc w:val="center"/>
        <w:rPr>
          <w:color w:val="444446"/>
          <w:sz w:val="28"/>
          <w:szCs w:val="28"/>
        </w:rPr>
      </w:pPr>
      <w:r w:rsidRPr="00443944">
        <w:rPr>
          <w:color w:val="444446"/>
          <w:sz w:val="28"/>
          <w:szCs w:val="28"/>
        </w:rPr>
        <w:t>prizor za nas.</w:t>
      </w:r>
    </w:p>
    <w:p w:rsidR="00443944" w:rsidRDefault="00443944" w:rsidP="00443944">
      <w:pPr>
        <w:jc w:val="center"/>
        <w:rPr>
          <w:color w:val="444446"/>
          <w:sz w:val="28"/>
          <w:szCs w:val="28"/>
        </w:rPr>
      </w:pPr>
    </w:p>
    <w:p w:rsidR="00443944" w:rsidRPr="00443944" w:rsidRDefault="00443944" w:rsidP="00443944">
      <w:pPr>
        <w:jc w:val="center"/>
        <w:rPr>
          <w:sz w:val="28"/>
          <w:szCs w:val="28"/>
        </w:rPr>
      </w:pPr>
    </w:p>
    <w:sectPr w:rsidR="00443944" w:rsidRPr="00443944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443944"/>
    <w:rsid w:val="00001D04"/>
    <w:rsid w:val="00443944"/>
    <w:rsid w:val="005E0D5E"/>
    <w:rsid w:val="009F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439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94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439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2020-03-30T19:46:00Z</dcterms:created>
  <dcterms:modified xsi:type="dcterms:W3CDTF">2020-03-30T19:47:00Z</dcterms:modified>
</cp:coreProperties>
</file>