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AA" w:rsidRDefault="00B430AA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p w:rsidR="00B430AA" w:rsidRDefault="000C14B9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  <w:r>
        <w:rPr>
          <w:rStyle w:val="Naglaeno"/>
          <w:rFonts w:ascii="Helvetica" w:hAnsi="Helvetica" w:cs="Helvetica"/>
          <w:noProof/>
          <w:color w:val="444444"/>
          <w:sz w:val="20"/>
          <w:szCs w:val="20"/>
          <w:lang w:eastAsia="hr-HR"/>
        </w:rPr>
        <w:drawing>
          <wp:inline distT="0" distB="0" distL="0" distR="0" wp14:anchorId="1F9D2F39">
            <wp:extent cx="1990725" cy="1990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Naglaeno"/>
          <w:rFonts w:ascii="Helvetica" w:hAnsi="Helvetica" w:cs="Helvetica"/>
          <w:noProof/>
          <w:color w:val="444444"/>
          <w:sz w:val="20"/>
          <w:szCs w:val="20"/>
          <w:lang w:eastAsia="hr-HR"/>
        </w:rPr>
        <w:drawing>
          <wp:inline distT="0" distB="0" distL="0" distR="0" wp14:anchorId="64A5905D">
            <wp:extent cx="2247900" cy="2247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glaeno"/>
          <w:rFonts w:ascii="Helvetica" w:hAnsi="Helvetica" w:cs="Helvetica"/>
          <w:noProof/>
          <w:color w:val="444444"/>
          <w:sz w:val="20"/>
          <w:szCs w:val="20"/>
          <w:lang w:eastAsia="hr-HR"/>
        </w:rPr>
        <w:drawing>
          <wp:inline distT="0" distB="0" distL="0" distR="0" wp14:anchorId="090E95CB">
            <wp:extent cx="1748175" cy="1762125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41" cy="176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glaeno"/>
          <w:rFonts w:ascii="Helvetica" w:hAnsi="Helvetica" w:cs="Helvetica"/>
          <w:noProof/>
          <w:color w:val="444444"/>
          <w:sz w:val="20"/>
          <w:szCs w:val="20"/>
          <w:lang w:eastAsia="hr-HR"/>
        </w:rPr>
        <w:drawing>
          <wp:inline distT="0" distB="0" distL="0" distR="0" wp14:anchorId="569AF5B7" wp14:editId="11D141DA">
            <wp:extent cx="2447925" cy="1812473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90" cy="1834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4B9" w:rsidRDefault="000C14B9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  <w:r>
        <w:rPr>
          <w:rStyle w:val="Naglaeno"/>
          <w:rFonts w:ascii="Helvetica" w:hAnsi="Helvetica" w:cs="Helvetica"/>
          <w:noProof/>
          <w:color w:val="444444"/>
          <w:sz w:val="20"/>
          <w:szCs w:val="20"/>
          <w:lang w:eastAsia="hr-HR"/>
        </w:rPr>
        <w:drawing>
          <wp:inline distT="0" distB="0" distL="0" distR="0" wp14:anchorId="330E1FC0" wp14:editId="3FE4D3FA">
            <wp:extent cx="2352675" cy="2352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aglaeno"/>
          <w:rFonts w:ascii="Helvetica" w:hAnsi="Helvetica" w:cs="Helvetica"/>
          <w:noProof/>
          <w:color w:val="444444"/>
          <w:sz w:val="20"/>
          <w:szCs w:val="20"/>
          <w:lang w:eastAsia="hr-HR"/>
        </w:rPr>
        <w:drawing>
          <wp:inline distT="0" distB="0" distL="0" distR="0" wp14:anchorId="48A505BF" wp14:editId="7DDA47C0">
            <wp:extent cx="2495550" cy="2495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4B9" w:rsidRDefault="000C14B9" w:rsidP="000C14B9">
      <w:r>
        <w:rPr>
          <w:rFonts w:ascii="Roboto" w:hAnsi="Roboto"/>
          <w:noProof/>
          <w:color w:val="2962FF"/>
          <w:lang w:eastAsia="hr-HR"/>
        </w:rPr>
        <w:t xml:space="preserve">Dajte uputu da na slikama prepozna posude koje NE smijemo stavljati na štednjak. Neka ih zaokruži/prekriži/pošara ovisno o grafomotoričkim sposobnostima.  </w:t>
      </w:r>
    </w:p>
    <w:p w:rsidR="000C14B9" w:rsidRDefault="000C14B9" w:rsidP="00B430AA">
      <w:pPr>
        <w:rPr>
          <w:rStyle w:val="Naglaeno"/>
          <w:rFonts w:ascii="Helvetica" w:hAnsi="Helvetica" w:cs="Helvetica"/>
          <w:color w:val="444444"/>
          <w:sz w:val="20"/>
          <w:szCs w:val="20"/>
        </w:rPr>
      </w:pPr>
    </w:p>
    <w:sectPr w:rsidR="000C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B"/>
    <w:rsid w:val="000C14B9"/>
    <w:rsid w:val="002434FB"/>
    <w:rsid w:val="002B0666"/>
    <w:rsid w:val="00306DE1"/>
    <w:rsid w:val="00665A65"/>
    <w:rsid w:val="0068528E"/>
    <w:rsid w:val="00875CE4"/>
    <w:rsid w:val="00A102FE"/>
    <w:rsid w:val="00A375B1"/>
    <w:rsid w:val="00B430AA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CE78"/>
  <w15:chartTrackingRefBased/>
  <w15:docId w15:val="{C0CA7AA3-A457-431D-8C67-3DB1ED2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430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30A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B0666"/>
    <w:pPr>
      <w:autoSpaceDE w:val="0"/>
      <w:autoSpaceDN w:val="0"/>
      <w:adjustRightInd w:val="0"/>
      <w:spacing w:after="0" w:line="240" w:lineRule="auto"/>
    </w:pPr>
    <w:rPr>
      <w:rFonts w:ascii="BankGothic Md BT" w:hAnsi="BankGothic Md BT" w:cs="BankGothic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9</cp:revision>
  <dcterms:created xsi:type="dcterms:W3CDTF">2020-02-10T11:15:00Z</dcterms:created>
  <dcterms:modified xsi:type="dcterms:W3CDTF">2020-03-27T12:43:00Z</dcterms:modified>
</cp:coreProperties>
</file>