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9B" w:rsidRDefault="00B8209B" w:rsidP="00B8209B">
      <w:pPr>
        <w:spacing w:after="90" w:line="360" w:lineRule="atLeast"/>
        <w:outlineLvl w:val="2"/>
        <w:rPr>
          <w:rFonts w:ascii="Arial" w:eastAsia="Times New Roman" w:hAnsi="Arial" w:cs="Arial"/>
          <w:sz w:val="72"/>
          <w:szCs w:val="27"/>
          <w:lang w:eastAsia="hr-HR"/>
        </w:rPr>
      </w:pPr>
      <w:r w:rsidRPr="00B8209B">
        <w:rPr>
          <w:rFonts w:ascii="Arial" w:eastAsia="Times New Roman" w:hAnsi="Arial" w:cs="Arial"/>
          <w:sz w:val="72"/>
          <w:szCs w:val="27"/>
          <w:lang w:eastAsia="hr-HR"/>
        </w:rPr>
        <w:t xml:space="preserve">Ode </w:t>
      </w:r>
      <w:r>
        <w:rPr>
          <w:rFonts w:ascii="Arial" w:eastAsia="Times New Roman" w:hAnsi="Arial" w:cs="Arial"/>
          <w:sz w:val="72"/>
          <w:szCs w:val="27"/>
          <w:lang w:eastAsia="hr-HR"/>
        </w:rPr>
        <w:t xml:space="preserve">stara </w:t>
      </w:r>
      <w:r w:rsidRPr="00B8209B">
        <w:rPr>
          <w:rFonts w:ascii="Arial" w:eastAsia="Times New Roman" w:hAnsi="Arial" w:cs="Arial"/>
          <w:sz w:val="72"/>
          <w:szCs w:val="27"/>
          <w:lang w:eastAsia="hr-HR"/>
        </w:rPr>
        <w:t>zima</w:t>
      </w:r>
    </w:p>
    <w:p w:rsidR="00B8209B" w:rsidRPr="00B8209B" w:rsidRDefault="00B8209B" w:rsidP="00B8209B">
      <w:pPr>
        <w:spacing w:after="90" w:line="360" w:lineRule="atLeast"/>
        <w:outlineLvl w:val="2"/>
        <w:rPr>
          <w:rFonts w:ascii="Arial" w:eastAsia="Times New Roman" w:hAnsi="Arial" w:cs="Arial"/>
          <w:sz w:val="72"/>
          <w:szCs w:val="27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Već ode stara zima i proljeće je tu. </w:t>
      </w: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I svud se opet čuje taj dražesni 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ku-ku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>.</w:t>
      </w: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>Ku-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, 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ku-ku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>, već proljeće je tu,</w:t>
      </w: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i svud se opet čuje taj dražesni 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ku-ku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>.</w:t>
      </w: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Svud radost pjesme zvoni, odjekuje kroz gaj, </w:t>
      </w: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>to ptice pjesmom složnom pozdravljaju naš kraj.</w:t>
      </w:r>
    </w:p>
    <w:p w:rsidR="00B8209B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</w:p>
    <w:p w:rsidR="00D61324" w:rsidRPr="00B8209B" w:rsidRDefault="00B8209B" w:rsidP="00B8209B">
      <w:pPr>
        <w:spacing w:after="90" w:line="285" w:lineRule="atLeast"/>
        <w:rPr>
          <w:rFonts w:ascii="Arial" w:eastAsia="Times New Roman" w:hAnsi="Arial" w:cs="Arial"/>
          <w:sz w:val="52"/>
          <w:szCs w:val="20"/>
          <w:lang w:eastAsia="hr-HR"/>
        </w:rPr>
      </w:pPr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Ku- 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, </w:t>
      </w:r>
      <w:proofErr w:type="spellStart"/>
      <w:r w:rsidRPr="00B8209B">
        <w:rPr>
          <w:rFonts w:ascii="Arial" w:eastAsia="Times New Roman" w:hAnsi="Arial" w:cs="Arial"/>
          <w:sz w:val="52"/>
          <w:szCs w:val="20"/>
          <w:lang w:eastAsia="hr-HR"/>
        </w:rPr>
        <w:t>ku-ku</w:t>
      </w:r>
      <w:proofErr w:type="spellEnd"/>
      <w:r w:rsidRPr="00B8209B">
        <w:rPr>
          <w:rFonts w:ascii="Arial" w:eastAsia="Times New Roman" w:hAnsi="Arial" w:cs="Arial"/>
          <w:sz w:val="52"/>
          <w:szCs w:val="20"/>
          <w:lang w:eastAsia="hr-HR"/>
        </w:rPr>
        <w:t xml:space="preserve"> odjekuje kroz gaj, to ptice pjesmom složno pozdravljaju naš kraj.</w:t>
      </w:r>
      <w:bookmarkStart w:id="0" w:name="_GoBack"/>
      <w:bookmarkEnd w:id="0"/>
    </w:p>
    <w:sectPr w:rsidR="00D61324" w:rsidRPr="00B8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9"/>
    <w:rsid w:val="001F0449"/>
    <w:rsid w:val="00B8209B"/>
    <w:rsid w:val="00D6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C75C"/>
  <w15:chartTrackingRefBased/>
  <w15:docId w15:val="{289A5814-096B-4816-A47F-D867554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2020-03-27T07:16:00Z</dcterms:created>
  <dcterms:modified xsi:type="dcterms:W3CDTF">2020-03-27T07:17:00Z</dcterms:modified>
</cp:coreProperties>
</file>