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F6" w:rsidRDefault="000B2F47" w:rsidP="007901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OPSV – radno izražavanje </w:t>
      </w:r>
      <w:r w:rsidRPr="000B2F47">
        <w:rPr>
          <w:rFonts w:ascii="Arial" w:hAnsi="Arial" w:cs="Arial"/>
          <w:sz w:val="24"/>
          <w:szCs w:val="24"/>
        </w:rPr>
        <w:t>(Organizirano provođenje slobodnog vremena)</w:t>
      </w:r>
      <w:r w:rsidR="007901F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Izrada elemenata za mozaik (kuglice, kockice)</w:t>
      </w:r>
    </w:p>
    <w:p w:rsidR="0005335F" w:rsidRDefault="0005335F" w:rsidP="007901F6">
      <w:pPr>
        <w:rPr>
          <w:rFonts w:ascii="Arial" w:hAnsi="Arial" w:cs="Arial"/>
          <w:b/>
          <w:sz w:val="24"/>
          <w:szCs w:val="24"/>
        </w:rPr>
      </w:pPr>
    </w:p>
    <w:p w:rsidR="0005335F" w:rsidRPr="0005335F" w:rsidRDefault="000B2F47" w:rsidP="0005335F">
      <w:pPr>
        <w:rPr>
          <w:rFonts w:ascii="Arial" w:hAnsi="Arial" w:cs="Arial"/>
          <w:sz w:val="24"/>
          <w:szCs w:val="24"/>
        </w:rPr>
      </w:pPr>
      <w:r w:rsidRPr="0005335F">
        <w:rPr>
          <w:rFonts w:ascii="Arial" w:hAnsi="Arial" w:cs="Arial"/>
          <w:b/>
          <w:sz w:val="24"/>
          <w:szCs w:val="24"/>
        </w:rPr>
        <w:t>ZADATAK:</w:t>
      </w:r>
      <w:r w:rsidRPr="0005335F">
        <w:rPr>
          <w:rFonts w:ascii="Arial" w:hAnsi="Arial" w:cs="Arial"/>
          <w:sz w:val="24"/>
          <w:szCs w:val="24"/>
        </w:rPr>
        <w:t xml:space="preserve"> Izradi različite oblike! </w:t>
      </w:r>
      <w:r w:rsidR="0005335F" w:rsidRPr="0005335F">
        <w:rPr>
          <w:rFonts w:ascii="Arial" w:hAnsi="Arial" w:cs="Arial"/>
          <w:sz w:val="24"/>
          <w:szCs w:val="24"/>
        </w:rPr>
        <w:t>Od tijesta/plastelina/</w:t>
      </w:r>
      <w:proofErr w:type="spellStart"/>
      <w:r w:rsidR="0005335F" w:rsidRPr="0005335F">
        <w:rPr>
          <w:rFonts w:ascii="Arial" w:hAnsi="Arial" w:cs="Arial"/>
          <w:sz w:val="24"/>
          <w:szCs w:val="24"/>
        </w:rPr>
        <w:t>glinamola</w:t>
      </w:r>
      <w:proofErr w:type="spellEnd"/>
      <w:r w:rsidR="0005335F" w:rsidRPr="0005335F">
        <w:rPr>
          <w:rFonts w:ascii="Arial" w:hAnsi="Arial" w:cs="Arial"/>
          <w:sz w:val="24"/>
          <w:szCs w:val="24"/>
        </w:rPr>
        <w:t xml:space="preserve"> oblikuj kuglice, a zatim kockicu.</w:t>
      </w:r>
    </w:p>
    <w:p w:rsidR="00E67DB7" w:rsidRPr="0005335F" w:rsidRDefault="00E67DB7" w:rsidP="0005335F">
      <w:pPr>
        <w:rPr>
          <w:rFonts w:ascii="Arial" w:hAnsi="Arial" w:cs="Arial"/>
          <w:b/>
          <w:sz w:val="24"/>
          <w:szCs w:val="24"/>
        </w:rPr>
      </w:pPr>
      <w:r w:rsidRPr="0005335F">
        <w:rPr>
          <w:rFonts w:ascii="Arial" w:hAnsi="Arial" w:cs="Arial"/>
          <w:b/>
          <w:sz w:val="24"/>
          <w:szCs w:val="24"/>
        </w:rPr>
        <w:t xml:space="preserve">Možeš koristiti: </w:t>
      </w: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SLANO TIJESTO</w:t>
      </w:r>
    </w:p>
    <w:p w:rsidR="00E67DB7" w:rsidRDefault="00E67DB7" w:rsidP="00E67DB7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8AB42B6" wp14:editId="2D2AFC49">
            <wp:simplePos x="0" y="0"/>
            <wp:positionH relativeFrom="column">
              <wp:posOffset>366395</wp:posOffset>
            </wp:positionH>
            <wp:positionV relativeFrom="paragraph">
              <wp:posOffset>46990</wp:posOffset>
            </wp:positionV>
            <wp:extent cx="2552700" cy="1790700"/>
            <wp:effectExtent l="0" t="0" r="0" b="0"/>
            <wp:wrapSquare wrapText="bothSides"/>
            <wp:docPr id="2" name="Slika 2" descr="Slikovni rezultat za slano tij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lano tijes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B7" w:rsidRDefault="00E67DB7" w:rsidP="00E67DB7">
      <w:pPr>
        <w:pStyle w:val="Odlomakpopisa"/>
        <w:rPr>
          <w:rFonts w:ascii="Arial" w:hAnsi="Arial" w:cs="Arial"/>
          <w:sz w:val="24"/>
          <w:szCs w:val="24"/>
        </w:rPr>
      </w:pPr>
      <w:r w:rsidRPr="00013479">
        <w:rPr>
          <w:rFonts w:ascii="Arial" w:hAnsi="Arial" w:cs="Arial"/>
          <w:sz w:val="24"/>
          <w:szCs w:val="24"/>
        </w:rPr>
        <w:t>RECEPT ZA TIJESTO: 30 dag brašna, 30 dag soli i voda</w:t>
      </w:r>
    </w:p>
    <w:p w:rsidR="00E67DB7" w:rsidRDefault="00E67DB7" w:rsidP="00E67DB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E67DB7">
      <w:pPr>
        <w:rPr>
          <w:rFonts w:ascii="Arial" w:hAnsi="Arial" w:cs="Arial"/>
          <w:sz w:val="24"/>
          <w:szCs w:val="24"/>
        </w:rPr>
      </w:pPr>
    </w:p>
    <w:p w:rsidR="00E67DB7" w:rsidRDefault="00E67DB7" w:rsidP="00E67DB7">
      <w:pPr>
        <w:rPr>
          <w:rFonts w:ascii="Arial" w:hAnsi="Arial" w:cs="Arial"/>
          <w:sz w:val="24"/>
          <w:szCs w:val="24"/>
        </w:rPr>
      </w:pPr>
    </w:p>
    <w:p w:rsidR="00E67DB7" w:rsidRPr="00E67DB7" w:rsidRDefault="00E67DB7" w:rsidP="00E67DB7">
      <w:pPr>
        <w:rPr>
          <w:rFonts w:ascii="Arial" w:hAnsi="Arial" w:cs="Arial"/>
          <w:sz w:val="24"/>
          <w:szCs w:val="24"/>
        </w:rPr>
      </w:pPr>
    </w:p>
    <w:p w:rsidR="00013479" w:rsidRDefault="00013479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PLASTELIN </w:t>
      </w: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620587D" wp14:editId="31EF8B61">
            <wp:simplePos x="0" y="0"/>
            <wp:positionH relativeFrom="column">
              <wp:posOffset>423545</wp:posOffset>
            </wp:positionH>
            <wp:positionV relativeFrom="paragraph">
              <wp:posOffset>69850</wp:posOffset>
            </wp:positionV>
            <wp:extent cx="1866900" cy="1866900"/>
            <wp:effectExtent l="0" t="0" r="0" b="0"/>
            <wp:wrapSquare wrapText="bothSides"/>
            <wp:docPr id="1" name="Slika 1" descr="Slikovni rezultat za plast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lastel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E67DB7" w:rsidRDefault="00E67DB7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05335F" w:rsidRDefault="0005335F" w:rsidP="000B2F47">
      <w:pPr>
        <w:pStyle w:val="Odlomakpopisa"/>
        <w:rPr>
          <w:rFonts w:ascii="Arial" w:hAnsi="Arial" w:cs="Arial"/>
          <w:sz w:val="24"/>
          <w:szCs w:val="24"/>
        </w:rPr>
      </w:pPr>
    </w:p>
    <w:p w:rsidR="0005335F" w:rsidRDefault="0005335F" w:rsidP="000B2F4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GLINAMOL</w:t>
      </w:r>
    </w:p>
    <w:p w:rsidR="00E67DB7" w:rsidRDefault="0005335F" w:rsidP="000B2F47">
      <w:pPr>
        <w:pStyle w:val="Odlomakpopisa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94FBF8D" wp14:editId="6374701E">
            <wp:simplePos x="0" y="0"/>
            <wp:positionH relativeFrom="margin">
              <wp:posOffset>261620</wp:posOffset>
            </wp:positionH>
            <wp:positionV relativeFrom="paragraph">
              <wp:posOffset>147955</wp:posOffset>
            </wp:positionV>
            <wp:extent cx="2400300" cy="1504950"/>
            <wp:effectExtent l="0" t="0" r="0" b="0"/>
            <wp:wrapSquare wrapText="bothSides"/>
            <wp:docPr id="3" name="Slika 3" descr="Slikovni rezultat za glina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linam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85" b="18110"/>
                    <a:stretch/>
                  </pic:blipFill>
                  <pic:spPr bwMode="auto">
                    <a:xfrm>
                      <a:off x="0" y="0"/>
                      <a:ext cx="2400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E6B" w:rsidRPr="0005335F" w:rsidRDefault="009B3E6B" w:rsidP="0005335F">
      <w:pPr>
        <w:rPr>
          <w:rFonts w:ascii="Arial" w:hAnsi="Arial" w:cs="Arial"/>
          <w:sz w:val="24"/>
          <w:szCs w:val="24"/>
        </w:rPr>
      </w:pPr>
    </w:p>
    <w:p w:rsidR="007901F6" w:rsidRDefault="007901F6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A975AC" w:rsidRDefault="00A975AC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A975AC" w:rsidRDefault="00A975AC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A975AC" w:rsidRDefault="00A975AC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A975AC" w:rsidRDefault="00A975AC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A975AC" w:rsidRPr="00D33B37" w:rsidRDefault="00A975AC" w:rsidP="00D33B3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75AC" w:rsidRPr="00D33B37" w:rsidSect="0005335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79" w:rsidRDefault="003F7579" w:rsidP="00A975AC">
      <w:pPr>
        <w:spacing w:after="0" w:line="240" w:lineRule="auto"/>
      </w:pPr>
      <w:r>
        <w:separator/>
      </w:r>
    </w:p>
  </w:endnote>
  <w:endnote w:type="continuationSeparator" w:id="0">
    <w:p w:rsidR="003F7579" w:rsidRDefault="003F7579" w:rsidP="00A9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AC" w:rsidRDefault="00D33B37" w:rsidP="00D33B37">
    <w:pPr>
      <w:pStyle w:val="Podnoje"/>
      <w:jc w:val="right"/>
    </w:pPr>
    <w:r>
      <w:t>Slike preuzete s ovih izvora:</w:t>
    </w:r>
    <w:r w:rsidRPr="00D33B37">
      <w:t xml:space="preserve"> </w:t>
    </w:r>
    <w:hyperlink r:id="rId1" w:history="1">
      <w:r w:rsidRPr="00B75C9B">
        <w:rPr>
          <w:rStyle w:val="Hiperveza"/>
        </w:rPr>
        <w:t>https://shop.skolskaknjiga.hr/glinamol-bijeli-karbon-450-gr.html</w:t>
      </w:r>
    </w:hyperlink>
  </w:p>
  <w:p w:rsidR="00D33B37" w:rsidRDefault="00D33B37" w:rsidP="00D33B37">
    <w:pPr>
      <w:pStyle w:val="Podnoje"/>
      <w:jc w:val="right"/>
    </w:pPr>
    <w:hyperlink r:id="rId2" w:history="1">
      <w:r w:rsidRPr="00B75C9B">
        <w:rPr>
          <w:rStyle w:val="Hiperveza"/>
        </w:rPr>
        <w:t>https://kreativa-educa.com/proizvod/plastelin-8-1-pinky/</w:t>
      </w:r>
    </w:hyperlink>
  </w:p>
  <w:p w:rsidR="00D33B37" w:rsidRDefault="00D33B37" w:rsidP="00D33B37">
    <w:pPr>
      <w:pStyle w:val="Podnoje"/>
      <w:jc w:val="right"/>
    </w:pPr>
    <w:hyperlink r:id="rId3" w:history="1">
      <w:r w:rsidRPr="00B75C9B">
        <w:rPr>
          <w:rStyle w:val="Hiperveza"/>
        </w:rPr>
        <w:t>https://hr.abcdadecoracao.com/34636-salt-dough-for-sculpting-crafts-recipe-and-examples.html</w:t>
      </w:r>
    </w:hyperlink>
  </w:p>
  <w:p w:rsidR="00D33B37" w:rsidRDefault="00D33B37" w:rsidP="00D33B3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79" w:rsidRDefault="003F7579" w:rsidP="00A975AC">
      <w:pPr>
        <w:spacing w:after="0" w:line="240" w:lineRule="auto"/>
      </w:pPr>
      <w:r>
        <w:separator/>
      </w:r>
    </w:p>
  </w:footnote>
  <w:footnote w:type="continuationSeparator" w:id="0">
    <w:p w:rsidR="003F7579" w:rsidRDefault="003F7579" w:rsidP="00A9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31F"/>
    <w:multiLevelType w:val="hybridMultilevel"/>
    <w:tmpl w:val="DA4C2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3"/>
    <w:rsid w:val="00013479"/>
    <w:rsid w:val="00046F96"/>
    <w:rsid w:val="0005335F"/>
    <w:rsid w:val="000B2F47"/>
    <w:rsid w:val="003F7579"/>
    <w:rsid w:val="00561FE7"/>
    <w:rsid w:val="00714251"/>
    <w:rsid w:val="00764F11"/>
    <w:rsid w:val="007901F6"/>
    <w:rsid w:val="007A5056"/>
    <w:rsid w:val="007D1848"/>
    <w:rsid w:val="009B3E6B"/>
    <w:rsid w:val="00A02F1F"/>
    <w:rsid w:val="00A975AC"/>
    <w:rsid w:val="00C7766B"/>
    <w:rsid w:val="00D33B37"/>
    <w:rsid w:val="00E67DB7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EE9E"/>
  <w15:chartTrackingRefBased/>
  <w15:docId w15:val="{1065DA1C-F448-4B51-8266-365843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1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5AC"/>
  </w:style>
  <w:style w:type="paragraph" w:styleId="Podnoje">
    <w:name w:val="footer"/>
    <w:basedOn w:val="Normal"/>
    <w:link w:val="PodnojeChar"/>
    <w:uiPriority w:val="99"/>
    <w:unhideWhenUsed/>
    <w:rsid w:val="00A9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5AC"/>
  </w:style>
  <w:style w:type="character" w:styleId="Hiperveza">
    <w:name w:val="Hyperlink"/>
    <w:basedOn w:val="Zadanifontodlomka"/>
    <w:uiPriority w:val="99"/>
    <w:unhideWhenUsed/>
    <w:rsid w:val="00D33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hr.abcdadecoracao.com/34636-salt-dough-for-sculpting-crafts-recipe-and-examples.html" TargetMode="External"/><Relationship Id="rId2" Type="http://schemas.openxmlformats.org/officeDocument/2006/relationships/hyperlink" Target="https://kreativa-educa.com/proizvod/plastelin-8-1-pinky/" TargetMode="External"/><Relationship Id="rId1" Type="http://schemas.openxmlformats.org/officeDocument/2006/relationships/hyperlink" Target="https://shop.skolskaknjiga.hr/glinamol-bijeli-karbon-450-gr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Laptop3</cp:lastModifiedBy>
  <cp:revision>4</cp:revision>
  <dcterms:created xsi:type="dcterms:W3CDTF">2020-03-24T10:49:00Z</dcterms:created>
  <dcterms:modified xsi:type="dcterms:W3CDTF">2020-03-24T11:29:00Z</dcterms:modified>
</cp:coreProperties>
</file>