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85" w:rsidRDefault="009C3DFE">
      <w:r>
        <w:t xml:space="preserve">PERP-12.4.2022. </w:t>
      </w:r>
    </w:p>
    <w:p w:rsidR="009C3DFE" w:rsidRPr="009C3DFE" w:rsidRDefault="009C3DFE">
      <w:pPr>
        <w:rPr>
          <w:sz w:val="36"/>
        </w:rPr>
      </w:pPr>
      <w:r w:rsidRPr="009C3DFE">
        <w:rPr>
          <w:sz w:val="36"/>
        </w:rPr>
        <w:t>UČENIK LK</w:t>
      </w:r>
    </w:p>
    <w:p w:rsidR="009C3DFE" w:rsidRPr="009C3DFE" w:rsidRDefault="009C3DFE">
      <w:pPr>
        <w:rPr>
          <w:sz w:val="36"/>
        </w:rPr>
      </w:pPr>
      <w:r w:rsidRPr="009C3DFE">
        <w:rPr>
          <w:sz w:val="36"/>
        </w:rPr>
        <w:t>Zadatak je vježbati čitanje pjesmice. Nacrtaj zeca kako nosi pisanice.</w:t>
      </w:r>
    </w:p>
    <w:p w:rsidR="009C3DFE" w:rsidRPr="009C3DFE" w:rsidRDefault="009C3DFE" w:rsidP="009C3DFE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sz w:val="52"/>
          <w:szCs w:val="39"/>
          <w:lang w:eastAsia="hr-HR"/>
        </w:rPr>
      </w:pPr>
      <w:r w:rsidRPr="009C3DFE">
        <w:rPr>
          <w:rFonts w:ascii="Verdana" w:eastAsia="Times New Roman" w:hAnsi="Verdana" w:cs="Times New Roman"/>
          <w:sz w:val="52"/>
          <w:szCs w:val="39"/>
          <w:lang w:eastAsia="hr-HR"/>
        </w:rPr>
        <w:t>ZEKO TRENIRA</w:t>
      </w:r>
    </w:p>
    <w:p w:rsidR="009C3DFE" w:rsidRPr="009C3DFE" w:rsidRDefault="009C3DFE" w:rsidP="009C3DFE">
      <w:pPr>
        <w:spacing w:after="0" w:line="240" w:lineRule="auto"/>
        <w:rPr>
          <w:rFonts w:ascii="Verdana" w:eastAsia="Times New Roman" w:hAnsi="Verdana" w:cs="Times New Roman"/>
          <w:sz w:val="40"/>
          <w:szCs w:val="20"/>
          <w:lang w:eastAsia="hr-HR"/>
        </w:rPr>
      </w:pP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</w:r>
    </w:p>
    <w:p w:rsidR="009C3DFE" w:rsidRPr="009C3DFE" w:rsidRDefault="009C3DFE" w:rsidP="009C3DFE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20"/>
          <w:lang w:eastAsia="hr-HR"/>
        </w:rPr>
      </w:pP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t>Tko ovih dana vježba trčanje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poljem i šumarcima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uzduž i poprijeko?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To je odlučio trenirati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već sada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uskrsni zeko.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Treba dobro ojačati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mišiće i duge noge,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jer zna da će morati skočiti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i na visoke balkone mnoge.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Da i djeci koja nemaju vrtove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i žive visoko,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kao ptice,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stavi u njihove košarice</w:t>
      </w:r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  <w:t>lijepe, šarene pisanice.</w:t>
      </w:r>
    </w:p>
    <w:p w:rsidR="009C3DFE" w:rsidRDefault="009C3DFE">
      <w:r w:rsidRPr="009C3DFE">
        <w:rPr>
          <w:rFonts w:ascii="Verdana" w:eastAsia="Times New Roman" w:hAnsi="Verdana" w:cs="Times New Roman"/>
          <w:sz w:val="40"/>
          <w:szCs w:val="20"/>
          <w:lang w:eastAsia="hr-HR"/>
        </w:rPr>
        <w:br/>
      </w:r>
      <w:r w:rsidRPr="009C3D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9C3DFE" w:rsidRDefault="009C3DFE">
      <w:r>
        <w:lastRenderedPageBreak/>
        <w:t>PERP-12.4.2022.</w:t>
      </w:r>
    </w:p>
    <w:p w:rsidR="009C3DFE" w:rsidRDefault="009C3DFE">
      <w:r>
        <w:t>UČENICA MT</w:t>
      </w:r>
    </w:p>
    <w:p w:rsidR="009C3DFE" w:rsidRDefault="009C3DFE">
      <w:pPr>
        <w:rPr>
          <w:sz w:val="48"/>
        </w:rPr>
      </w:pPr>
      <w:r>
        <w:rPr>
          <w:sz w:val="48"/>
        </w:rPr>
        <w:t xml:space="preserve">Zadatak: vježbaj čitati pjesmicu, nauči ju napamet. Nacrtaj pile i pjetlića. </w:t>
      </w:r>
    </w:p>
    <w:p w:rsidR="00EB2961" w:rsidRPr="009C3DFE" w:rsidRDefault="00EB2961">
      <w:pPr>
        <w:rPr>
          <w:sz w:val="48"/>
        </w:rPr>
      </w:pPr>
    </w:p>
    <w:p w:rsidR="009C3DFE" w:rsidRPr="009C3DFE" w:rsidRDefault="009C3DFE" w:rsidP="009C3DFE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sz w:val="96"/>
          <w:szCs w:val="39"/>
          <w:lang w:eastAsia="hr-HR"/>
        </w:rPr>
      </w:pPr>
      <w:r w:rsidRPr="009C3DFE">
        <w:rPr>
          <w:rFonts w:ascii="Verdana" w:eastAsia="Times New Roman" w:hAnsi="Verdana" w:cs="Times New Roman"/>
          <w:sz w:val="96"/>
          <w:szCs w:val="39"/>
          <w:lang w:eastAsia="hr-HR"/>
        </w:rPr>
        <w:t>PILE</w:t>
      </w:r>
    </w:p>
    <w:p w:rsidR="009C3DFE" w:rsidRPr="009C3DFE" w:rsidRDefault="009C3DFE" w:rsidP="009C3D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56"/>
          <w:szCs w:val="20"/>
          <w:lang w:eastAsia="hr-HR"/>
        </w:rPr>
      </w:pPr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>P</w:t>
      </w:r>
      <w:r w:rsidR="00EB2961">
        <w:rPr>
          <w:rFonts w:ascii="Verdana" w:eastAsia="Times New Roman" w:hAnsi="Verdana" w:cs="Times New Roman"/>
          <w:sz w:val="56"/>
          <w:szCs w:val="20"/>
          <w:lang w:eastAsia="hr-HR"/>
        </w:rPr>
        <w:t>ogledajte mene svi,</w:t>
      </w:r>
      <w:r w:rsidR="00EB2961">
        <w:rPr>
          <w:rFonts w:ascii="Verdana" w:eastAsia="Times New Roman" w:hAnsi="Verdana" w:cs="Times New Roman"/>
          <w:sz w:val="56"/>
          <w:szCs w:val="20"/>
          <w:lang w:eastAsia="hr-HR"/>
        </w:rPr>
        <w:br/>
        <w:t>ja sam pile:</w:t>
      </w:r>
      <w:bookmarkStart w:id="0" w:name="_GoBack"/>
      <w:bookmarkEnd w:id="0"/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 xml:space="preserve"> </w:t>
      </w:r>
      <w:proofErr w:type="spellStart"/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>pi</w:t>
      </w:r>
      <w:proofErr w:type="spellEnd"/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 xml:space="preserve">, </w:t>
      </w:r>
      <w:proofErr w:type="spellStart"/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>pi</w:t>
      </w:r>
      <w:proofErr w:type="spellEnd"/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 xml:space="preserve">, </w:t>
      </w:r>
      <w:proofErr w:type="spellStart"/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>pi</w:t>
      </w:r>
      <w:proofErr w:type="spellEnd"/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>!</w:t>
      </w:r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br/>
      </w:r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br/>
        <w:t>Kad</w:t>
      </w:r>
      <w:r w:rsidRPr="00EB2961">
        <w:rPr>
          <w:rFonts w:ascii="Verdana" w:eastAsia="Times New Roman" w:hAnsi="Verdana" w:cs="Times New Roman"/>
          <w:sz w:val="56"/>
          <w:szCs w:val="20"/>
          <w:lang w:eastAsia="hr-HR"/>
        </w:rPr>
        <w:t xml:space="preserve"> naraste meni rep,</w:t>
      </w:r>
      <w:r w:rsidRPr="00EB2961">
        <w:rPr>
          <w:rFonts w:ascii="Verdana" w:eastAsia="Times New Roman" w:hAnsi="Verdana" w:cs="Times New Roman"/>
          <w:sz w:val="56"/>
          <w:szCs w:val="20"/>
          <w:lang w:eastAsia="hr-HR"/>
        </w:rPr>
        <w:br/>
        <w:t>ja ću biti p</w:t>
      </w:r>
      <w:r w:rsidRPr="009C3DFE">
        <w:rPr>
          <w:rFonts w:ascii="Verdana" w:eastAsia="Times New Roman" w:hAnsi="Verdana" w:cs="Times New Roman"/>
          <w:sz w:val="56"/>
          <w:szCs w:val="20"/>
          <w:lang w:eastAsia="hr-HR"/>
        </w:rPr>
        <w:t>jetlić lijep!</w:t>
      </w:r>
    </w:p>
    <w:p w:rsidR="009C3DFE" w:rsidRDefault="009C3DFE" w:rsidP="009C3DFE">
      <w:r w:rsidRPr="009C3D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9C3D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9C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0"/>
    <w:rsid w:val="006412B0"/>
    <w:rsid w:val="009C3DFE"/>
    <w:rsid w:val="00E02E85"/>
    <w:rsid w:val="00E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34F3"/>
  <w15:chartTrackingRefBased/>
  <w15:docId w15:val="{764E0836-DFF0-4DB9-9645-9A8AB7F1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2022-04-12T13:18:00Z</dcterms:created>
  <dcterms:modified xsi:type="dcterms:W3CDTF">2022-04-12T13:25:00Z</dcterms:modified>
</cp:coreProperties>
</file>