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4F" w:rsidRPr="00505A64" w:rsidRDefault="00A25CB3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 1</w:t>
      </w:r>
      <w:r w:rsidR="00505A64" w:rsidRPr="00505A64">
        <w:rPr>
          <w:b/>
          <w:sz w:val="28"/>
          <w:szCs w:val="28"/>
        </w:rPr>
        <w:t>. SJEDNICE ŠKOLSKOG ODBORA</w:t>
      </w:r>
    </w:p>
    <w:p w:rsidR="00505A64" w:rsidRPr="00505A64" w:rsidRDefault="00505A64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</w:t>
      </w:r>
      <w:r w:rsidRPr="00505A6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505A64">
        <w:rPr>
          <w:b/>
          <w:sz w:val="28"/>
          <w:szCs w:val="28"/>
        </w:rPr>
        <w:t>ZA ODGOJ I OBRAZOVANJE ČAKOVEC</w:t>
      </w:r>
    </w:p>
    <w:p w:rsidR="00505A64" w:rsidRDefault="00A25CB3" w:rsidP="005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održane dana 19.</w:t>
      </w:r>
      <w:r w:rsidR="0055355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.2017</w:t>
      </w:r>
      <w:r w:rsidR="00505A64" w:rsidRPr="00505A64">
        <w:rPr>
          <w:b/>
          <w:sz w:val="28"/>
          <w:szCs w:val="28"/>
        </w:rPr>
        <w:t>.</w:t>
      </w:r>
      <w:r w:rsidR="009B7270">
        <w:rPr>
          <w:b/>
          <w:sz w:val="28"/>
          <w:szCs w:val="28"/>
        </w:rPr>
        <w:t>g.</w:t>
      </w:r>
      <w:r w:rsidR="00505A64" w:rsidRPr="00505A64">
        <w:rPr>
          <w:b/>
          <w:sz w:val="28"/>
          <w:szCs w:val="28"/>
        </w:rPr>
        <w:t xml:space="preserve"> </w:t>
      </w:r>
      <w:r w:rsidR="0055355B">
        <w:rPr>
          <w:b/>
          <w:sz w:val="28"/>
          <w:szCs w:val="28"/>
        </w:rPr>
        <w:t>s početkom u 12,00 sati</w:t>
      </w:r>
    </w:p>
    <w:p w:rsidR="005C4ABC" w:rsidRDefault="005C4ABC" w:rsidP="00505A64">
      <w:pPr>
        <w:spacing w:after="0" w:line="240" w:lineRule="auto"/>
        <w:jc w:val="both"/>
        <w:rPr>
          <w:b/>
          <w:sz w:val="24"/>
          <w:szCs w:val="24"/>
        </w:rPr>
      </w:pPr>
    </w:p>
    <w:p w:rsidR="00505A64" w:rsidRDefault="00505A64" w:rsidP="00505A64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b/>
          <w:sz w:val="24"/>
          <w:szCs w:val="24"/>
        </w:rPr>
        <w:t xml:space="preserve">Prisutni članovi: </w:t>
      </w:r>
      <w:r w:rsidRPr="00505A64">
        <w:rPr>
          <w:rFonts w:eastAsia="Calibri" w:cs="Times New Roman"/>
          <w:sz w:val="24"/>
          <w:szCs w:val="24"/>
        </w:rPr>
        <w:t xml:space="preserve">Dinka </w:t>
      </w:r>
      <w:proofErr w:type="spellStart"/>
      <w:r w:rsidRPr="00505A64">
        <w:rPr>
          <w:rFonts w:eastAsia="Calibri" w:cs="Times New Roman"/>
          <w:sz w:val="24"/>
          <w:szCs w:val="24"/>
        </w:rPr>
        <w:t>Žulić</w:t>
      </w:r>
      <w:proofErr w:type="spellEnd"/>
      <w:r w:rsidRPr="00505A64">
        <w:rPr>
          <w:rFonts w:eastAsia="Calibri" w:cs="Times New Roman"/>
          <w:sz w:val="24"/>
          <w:szCs w:val="24"/>
        </w:rPr>
        <w:t xml:space="preserve">, Miroslav Hajdinjak, Zvjezdana Miri Barila, </w:t>
      </w:r>
      <w:r w:rsidR="00A25CB3">
        <w:rPr>
          <w:rFonts w:eastAsia="Calibri" w:cs="Times New Roman"/>
          <w:sz w:val="24"/>
          <w:szCs w:val="24"/>
        </w:rPr>
        <w:t xml:space="preserve">Damir </w:t>
      </w:r>
      <w:proofErr w:type="spellStart"/>
      <w:r w:rsidR="00A25CB3">
        <w:rPr>
          <w:rFonts w:eastAsia="Calibri" w:cs="Times New Roman"/>
          <w:sz w:val="24"/>
          <w:szCs w:val="24"/>
        </w:rPr>
        <w:t>Matotek</w:t>
      </w:r>
      <w:proofErr w:type="spellEnd"/>
      <w:r w:rsidR="00A25CB3">
        <w:rPr>
          <w:rFonts w:eastAsia="Calibri" w:cs="Times New Roman"/>
          <w:sz w:val="24"/>
          <w:szCs w:val="24"/>
        </w:rPr>
        <w:t xml:space="preserve">, </w:t>
      </w:r>
      <w:r w:rsidR="000456C0">
        <w:rPr>
          <w:rFonts w:eastAsia="Calibri" w:cs="Times New Roman"/>
          <w:sz w:val="24"/>
          <w:szCs w:val="24"/>
        </w:rPr>
        <w:t>Vesna Panić</w:t>
      </w:r>
    </w:p>
    <w:p w:rsidR="00505A64" w:rsidRDefault="00505A64" w:rsidP="00505A6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Ostali prisutni: </w:t>
      </w:r>
      <w:r w:rsidRPr="00505A64">
        <w:rPr>
          <w:sz w:val="24"/>
          <w:szCs w:val="24"/>
        </w:rPr>
        <w:t xml:space="preserve">Dragica </w:t>
      </w:r>
      <w:proofErr w:type="spellStart"/>
      <w:r w:rsidRPr="00505A64">
        <w:rPr>
          <w:sz w:val="24"/>
          <w:szCs w:val="24"/>
        </w:rPr>
        <w:t>Benčik</w:t>
      </w:r>
      <w:proofErr w:type="spellEnd"/>
      <w:r w:rsidRPr="00505A6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05A64">
        <w:rPr>
          <w:sz w:val="24"/>
          <w:szCs w:val="24"/>
        </w:rPr>
        <w:t xml:space="preserve"> ravnateljica</w:t>
      </w:r>
    </w:p>
    <w:p w:rsidR="00BA7362" w:rsidRDefault="00505A64" w:rsidP="00BA7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Marta </w:t>
      </w:r>
      <w:proofErr w:type="spellStart"/>
      <w:r>
        <w:rPr>
          <w:sz w:val="24"/>
          <w:szCs w:val="24"/>
        </w:rPr>
        <w:t>Kranjčec</w:t>
      </w:r>
      <w:proofErr w:type="spellEnd"/>
      <w:r>
        <w:rPr>
          <w:sz w:val="24"/>
          <w:szCs w:val="24"/>
        </w:rPr>
        <w:t xml:space="preserve"> – tajnik/zapisničar</w:t>
      </w:r>
    </w:p>
    <w:p w:rsidR="0002679A" w:rsidRDefault="0002679A" w:rsidP="00BA7362">
      <w:pPr>
        <w:spacing w:after="0"/>
        <w:jc w:val="both"/>
        <w:rPr>
          <w:b/>
          <w:sz w:val="24"/>
          <w:szCs w:val="24"/>
        </w:rPr>
      </w:pPr>
    </w:p>
    <w:p w:rsidR="00C2348D" w:rsidRPr="00BA7362" w:rsidRDefault="003A2B4F" w:rsidP="00BA7362">
      <w:pPr>
        <w:spacing w:after="0"/>
        <w:jc w:val="both"/>
        <w:rPr>
          <w:sz w:val="24"/>
          <w:szCs w:val="24"/>
        </w:rPr>
      </w:pPr>
      <w:r w:rsidRPr="003A2B4F">
        <w:rPr>
          <w:b/>
          <w:sz w:val="24"/>
          <w:szCs w:val="24"/>
        </w:rPr>
        <w:t>DNEVNI RED:</w:t>
      </w:r>
    </w:p>
    <w:p w:rsidR="009D6A4F" w:rsidRPr="009D6A4F" w:rsidRDefault="00B07447" w:rsidP="009D6A4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9D6A4F" w:rsidRPr="009D6A4F">
        <w:rPr>
          <w:rFonts w:ascii="Calibri" w:eastAsia="Calibri" w:hAnsi="Calibri" w:cs="Times New Roman"/>
        </w:rPr>
        <w:t>.  Verificiranje i prihvaćanje zapisnika 12. i 13. sjednice Školskog odbora</w:t>
      </w:r>
    </w:p>
    <w:p w:rsidR="009D6A4F" w:rsidRPr="009D6A4F" w:rsidRDefault="009D6A4F" w:rsidP="009D6A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D6A4F">
        <w:rPr>
          <w:rFonts w:ascii="Calibri" w:eastAsia="Calibri" w:hAnsi="Calibri" w:cs="Times New Roman"/>
        </w:rPr>
        <w:t xml:space="preserve">2.  Prethodna suglasnost Školskog odbora na prijedlog ravnateljice za zasnivanje radnog odnosa na    </w:t>
      </w:r>
    </w:p>
    <w:p w:rsidR="009D6A4F" w:rsidRPr="009D6A4F" w:rsidRDefault="009D6A4F" w:rsidP="009D6A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D6A4F">
        <w:rPr>
          <w:rFonts w:ascii="Calibri" w:eastAsia="Calibri" w:hAnsi="Calibri" w:cs="Times New Roman"/>
        </w:rPr>
        <w:t xml:space="preserve">     poslovima i radnim zadacima:</w:t>
      </w:r>
    </w:p>
    <w:p w:rsidR="009D6A4F" w:rsidRPr="009D6A4F" w:rsidRDefault="009D6A4F" w:rsidP="009D6A4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D6A4F">
        <w:rPr>
          <w:rFonts w:ascii="Calibri" w:eastAsia="Calibri" w:hAnsi="Calibri" w:cs="Times New Roman"/>
        </w:rPr>
        <w:t xml:space="preserve">učitelja edukacijskog </w:t>
      </w:r>
      <w:proofErr w:type="spellStart"/>
      <w:r w:rsidRPr="009D6A4F">
        <w:rPr>
          <w:rFonts w:ascii="Calibri" w:eastAsia="Calibri" w:hAnsi="Calibri" w:cs="Times New Roman"/>
        </w:rPr>
        <w:t>rehabilitatora</w:t>
      </w:r>
      <w:proofErr w:type="spellEnd"/>
      <w:r w:rsidRPr="009D6A4F">
        <w:rPr>
          <w:rFonts w:ascii="Calibri" w:eastAsia="Calibri" w:hAnsi="Calibri" w:cs="Times New Roman"/>
        </w:rPr>
        <w:t xml:space="preserve"> na određeno, puno radno vrijeme, do 60 dana, zamjena za bolovanje</w:t>
      </w:r>
    </w:p>
    <w:p w:rsidR="009D6A4F" w:rsidRPr="009D6A4F" w:rsidRDefault="009D6A4F" w:rsidP="009D6A4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D6A4F">
        <w:rPr>
          <w:rFonts w:ascii="Calibri" w:eastAsia="Calibri" w:hAnsi="Calibri" w:cs="Times New Roman"/>
        </w:rPr>
        <w:t>učitelja logopeda za rad u programu produženog stručnog postupka na određeno, puno radno vrijeme, do 60 dana, zamjena za roditeljski dopust</w:t>
      </w:r>
    </w:p>
    <w:p w:rsidR="009D6A4F" w:rsidRPr="009D6A4F" w:rsidRDefault="009D6A4F" w:rsidP="009D6A4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D6A4F">
        <w:rPr>
          <w:rFonts w:ascii="Calibri" w:eastAsia="Calibri" w:hAnsi="Calibri" w:cs="Times New Roman"/>
        </w:rPr>
        <w:t>pomoćnika/pomoćnice u nastavi učeniku s teškoćama, 1 izvršitelj, po natječaju, na određeno, nepuno radno vrijeme, 25 sati tjedno</w:t>
      </w:r>
    </w:p>
    <w:p w:rsidR="009D6A4F" w:rsidRPr="009D6A4F" w:rsidRDefault="009D6A4F" w:rsidP="009D6A4F">
      <w:pPr>
        <w:spacing w:after="0"/>
        <w:rPr>
          <w:rFonts w:ascii="Calibri" w:eastAsia="Calibri" w:hAnsi="Calibri" w:cs="Times New Roman"/>
        </w:rPr>
      </w:pPr>
      <w:r w:rsidRPr="009D6A4F">
        <w:rPr>
          <w:rFonts w:ascii="Calibri" w:eastAsia="Calibri" w:hAnsi="Calibri" w:cs="Times New Roman"/>
        </w:rPr>
        <w:t>3.  Utvrđivanje pročišćenog teksta Statuta Centra za odgoj i obrazovanje Čakovec</w:t>
      </w:r>
    </w:p>
    <w:p w:rsidR="009246A3" w:rsidRDefault="009D6A4F" w:rsidP="009D6A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D6A4F">
        <w:rPr>
          <w:rFonts w:ascii="Calibri" w:eastAsia="Calibri" w:hAnsi="Calibri" w:cs="Times New Roman"/>
        </w:rPr>
        <w:t>4.  Razno</w:t>
      </w:r>
    </w:p>
    <w:p w:rsidR="00040D1E" w:rsidRDefault="00040D1E" w:rsidP="00B0744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07447" w:rsidRPr="00B07447" w:rsidRDefault="00B07447" w:rsidP="00B074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07447">
        <w:rPr>
          <w:rFonts w:ascii="Calibri" w:eastAsia="Calibri" w:hAnsi="Calibri" w:cs="Times New Roman"/>
        </w:rPr>
        <w:t>Dnevni red je jednoglasno prihvaćen.</w:t>
      </w:r>
    </w:p>
    <w:p w:rsidR="00FC6E1A" w:rsidRDefault="00FC6E1A" w:rsidP="00C2348D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C2348D" w:rsidRDefault="00C2348D" w:rsidP="00C1285B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C2348D">
        <w:rPr>
          <w:rFonts w:ascii="Calibri" w:eastAsia="Calibri" w:hAnsi="Calibri" w:cs="Times New Roman"/>
          <w:b/>
        </w:rPr>
        <w:t>Ad1.)</w:t>
      </w:r>
      <w:r>
        <w:rPr>
          <w:rFonts w:ascii="Calibri" w:eastAsia="Calibri" w:hAnsi="Calibri" w:cs="Times New Roman"/>
        </w:rPr>
        <w:t xml:space="preserve"> </w:t>
      </w:r>
      <w:r w:rsidR="00040D1E">
        <w:rPr>
          <w:rFonts w:ascii="Calibri" w:eastAsia="Calibri" w:hAnsi="Calibri" w:cs="Times New Roman"/>
        </w:rPr>
        <w:t>Jednoglasno su</w:t>
      </w:r>
      <w:r w:rsidR="00C1285B">
        <w:rPr>
          <w:rFonts w:ascii="Calibri" w:eastAsia="Calibri" w:hAnsi="Calibri" w:cs="Times New Roman"/>
        </w:rPr>
        <w:t xml:space="preserve"> prihvaćen</w:t>
      </w:r>
      <w:r w:rsidR="00040D1E">
        <w:rPr>
          <w:rFonts w:ascii="Calibri" w:eastAsia="Calibri" w:hAnsi="Calibri" w:cs="Times New Roman"/>
        </w:rPr>
        <w:t>i zapisnici</w:t>
      </w:r>
      <w:r w:rsidR="00C1285B">
        <w:rPr>
          <w:rFonts w:ascii="Calibri" w:eastAsia="Calibri" w:hAnsi="Calibri" w:cs="Times New Roman"/>
        </w:rPr>
        <w:t xml:space="preserve"> s </w:t>
      </w:r>
      <w:r w:rsidR="00040D1E">
        <w:rPr>
          <w:rFonts w:ascii="Calibri" w:eastAsia="Calibri" w:hAnsi="Calibri" w:cs="Times New Roman"/>
        </w:rPr>
        <w:t>12</w:t>
      </w:r>
      <w:r w:rsidR="006E318B">
        <w:rPr>
          <w:rFonts w:ascii="Calibri" w:eastAsia="Calibri" w:hAnsi="Calibri" w:cs="Times New Roman"/>
        </w:rPr>
        <w:t xml:space="preserve">. i </w:t>
      </w:r>
      <w:r w:rsidR="00040D1E">
        <w:rPr>
          <w:rFonts w:ascii="Calibri" w:eastAsia="Calibri" w:hAnsi="Calibri" w:cs="Times New Roman"/>
        </w:rPr>
        <w:t>13</w:t>
      </w:r>
      <w:r w:rsidR="00C1285B">
        <w:rPr>
          <w:rFonts w:ascii="Calibri" w:eastAsia="Calibri" w:hAnsi="Calibri" w:cs="Times New Roman"/>
        </w:rPr>
        <w:t>. sjednice ŠO.</w:t>
      </w:r>
    </w:p>
    <w:p w:rsidR="00C1285B" w:rsidRDefault="00C1285B" w:rsidP="00C1285B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040D1E" w:rsidRPr="00040D1E" w:rsidRDefault="00C1285B" w:rsidP="00040D1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1285B">
        <w:rPr>
          <w:rFonts w:ascii="Calibri" w:eastAsia="Calibri" w:hAnsi="Calibri" w:cs="Times New Roman"/>
          <w:b/>
        </w:rPr>
        <w:t>Ad2.</w:t>
      </w:r>
      <w:r w:rsidR="009F3050">
        <w:rPr>
          <w:rFonts w:ascii="Calibri" w:eastAsia="Calibri" w:hAnsi="Calibri" w:cs="Times New Roman"/>
          <w:b/>
        </w:rPr>
        <w:t>1.</w:t>
      </w:r>
      <w:r w:rsidRPr="00C1285B">
        <w:rPr>
          <w:rFonts w:ascii="Calibri" w:eastAsia="Calibri" w:hAnsi="Calibri" w:cs="Times New Roman"/>
          <w:b/>
        </w:rPr>
        <w:t>)</w:t>
      </w:r>
      <w:r w:rsidRPr="00C1285B">
        <w:rPr>
          <w:rFonts w:ascii="Calibri" w:eastAsia="Calibri" w:hAnsi="Calibri" w:cs="Times New Roman"/>
        </w:rPr>
        <w:t xml:space="preserve"> </w:t>
      </w:r>
      <w:r w:rsidR="00040D1E" w:rsidRPr="00040D1E">
        <w:rPr>
          <w:rFonts w:ascii="Calibri" w:eastAsia="Calibri" w:hAnsi="Calibri" w:cs="Times New Roman"/>
        </w:rPr>
        <w:t xml:space="preserve">Školski odbor jednoglasno daje prethodnu suglasnost za zasnivanje radnog odnosa s </w:t>
      </w:r>
      <w:r w:rsidR="00040D1E" w:rsidRPr="00040D1E">
        <w:rPr>
          <w:rFonts w:ascii="Calibri" w:eastAsia="Times New Roman" w:hAnsi="Calibri" w:cs="Times New Roman"/>
          <w:lang w:eastAsia="hr-HR"/>
        </w:rPr>
        <w:t xml:space="preserve">Valentinom Babić, magistrom socijalne pedagogije, </w:t>
      </w:r>
      <w:r w:rsidR="00040D1E" w:rsidRPr="00040D1E">
        <w:rPr>
          <w:rFonts w:ascii="Calibri" w:eastAsia="Calibri" w:hAnsi="Calibri" w:cs="Times New Roman"/>
        </w:rPr>
        <w:t xml:space="preserve">na poslovima i radnim zadacima učitelja edukacijskog </w:t>
      </w:r>
      <w:proofErr w:type="spellStart"/>
      <w:r w:rsidR="00040D1E" w:rsidRPr="00040D1E">
        <w:rPr>
          <w:rFonts w:ascii="Calibri" w:eastAsia="Calibri" w:hAnsi="Calibri" w:cs="Times New Roman"/>
        </w:rPr>
        <w:t>rehabilitatora</w:t>
      </w:r>
      <w:proofErr w:type="spellEnd"/>
      <w:r w:rsidR="00040D1E" w:rsidRPr="00040D1E">
        <w:rPr>
          <w:rFonts w:ascii="Calibri" w:eastAsia="Calibri" w:hAnsi="Calibri" w:cs="Times New Roman"/>
        </w:rPr>
        <w:t xml:space="preserve"> na određeno, puno radno vrijeme, ali ne dulje od 60 dana, a u tom će se razdoblju provesti natječajni postupak.</w:t>
      </w:r>
    </w:p>
    <w:p w:rsidR="009F3050" w:rsidRDefault="009F3050" w:rsidP="00C1285B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040D1E" w:rsidRPr="00040D1E" w:rsidRDefault="009F3050" w:rsidP="00040D1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F3050">
        <w:rPr>
          <w:rFonts w:ascii="Calibri" w:eastAsia="Calibri" w:hAnsi="Calibri" w:cs="Times New Roman"/>
          <w:b/>
        </w:rPr>
        <w:t>Ad2.2.)</w:t>
      </w:r>
      <w:r w:rsidRPr="009F305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Školski odbor jednoglasno daje prethodnu suglasnost za zasnivanje radnog odnosa s Emilijom </w:t>
      </w:r>
      <w:proofErr w:type="spellStart"/>
      <w:r>
        <w:rPr>
          <w:rFonts w:ascii="Calibri" w:eastAsia="Calibri" w:hAnsi="Calibri" w:cs="Times New Roman"/>
        </w:rPr>
        <w:t>Talan</w:t>
      </w:r>
      <w:proofErr w:type="spellEnd"/>
      <w:r w:rsidR="00040D1E">
        <w:rPr>
          <w:rFonts w:ascii="Calibri" w:eastAsia="Calibri" w:hAnsi="Calibri" w:cs="Times New Roman"/>
        </w:rPr>
        <w:t>, magistrom</w:t>
      </w:r>
      <w:r>
        <w:rPr>
          <w:rFonts w:ascii="Calibri" w:eastAsia="Calibri" w:hAnsi="Calibri" w:cs="Times New Roman"/>
        </w:rPr>
        <w:t xml:space="preserve"> primarnog obrazovanja, na poslovima i radnim zadacima učitelja </w:t>
      </w:r>
      <w:r w:rsidR="00040D1E">
        <w:rPr>
          <w:rFonts w:ascii="Calibri" w:eastAsia="Calibri" w:hAnsi="Calibri" w:cs="Times New Roman"/>
        </w:rPr>
        <w:t>logopeda za rad u programu produženog stručnog postupka</w:t>
      </w:r>
      <w:r w:rsidR="00391DBD">
        <w:rPr>
          <w:rFonts w:ascii="Calibri" w:eastAsia="Calibri" w:hAnsi="Calibri" w:cs="Times New Roman"/>
        </w:rPr>
        <w:t>,</w:t>
      </w:r>
      <w:r w:rsidR="00040D1E" w:rsidRPr="00040D1E">
        <w:rPr>
          <w:rFonts w:ascii="Calibri" w:eastAsia="Calibri" w:hAnsi="Calibri" w:cs="Times New Roman"/>
        </w:rPr>
        <w:t xml:space="preserve"> ali ne dulje od 60 dana, a u tom će se razdoblju provesti natječajni postupak.</w:t>
      </w:r>
    </w:p>
    <w:p w:rsidR="000778EC" w:rsidRDefault="000778EC" w:rsidP="00AF4BB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91DBD" w:rsidRPr="00391DBD" w:rsidRDefault="00391DBD" w:rsidP="00391DB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91DBD">
        <w:rPr>
          <w:rFonts w:ascii="Calibri" w:eastAsia="Calibri" w:hAnsi="Calibri" w:cs="Times New Roman"/>
          <w:b/>
        </w:rPr>
        <w:t>Ad2.3.)</w:t>
      </w:r>
      <w:r>
        <w:rPr>
          <w:rFonts w:ascii="Calibri" w:eastAsia="Calibri" w:hAnsi="Calibri" w:cs="Times New Roman"/>
        </w:rPr>
        <w:t xml:space="preserve"> </w:t>
      </w:r>
      <w:r w:rsidR="009F3050">
        <w:rPr>
          <w:rFonts w:ascii="Calibri" w:eastAsia="Calibri" w:hAnsi="Calibri" w:cs="Times New Roman"/>
        </w:rPr>
        <w:t xml:space="preserve">Školski odbor jednoglasno daje prethodnu suglasnost za zasnivanje radnog odnosa </w:t>
      </w:r>
      <w:r w:rsidRPr="00391DBD">
        <w:rPr>
          <w:rFonts w:ascii="Calibri" w:eastAsia="Calibri" w:hAnsi="Calibri" w:cs="Times New Roman"/>
        </w:rPr>
        <w:t xml:space="preserve">s Mirjanom Mikulan na poslovima i radnim zadacima </w:t>
      </w:r>
      <w:r w:rsidRPr="00391DBD">
        <w:rPr>
          <w:rFonts w:ascii="Calibri" w:eastAsia="Times New Roman" w:hAnsi="Calibri" w:cs="Times New Roman"/>
          <w:lang w:eastAsia="hr-HR"/>
        </w:rPr>
        <w:t>pomoćnice u nastavi učeniku s teškoćama</w:t>
      </w:r>
      <w:r w:rsidR="00481638">
        <w:rPr>
          <w:rFonts w:ascii="Calibri" w:eastAsia="Times New Roman" w:hAnsi="Calibri" w:cs="Times New Roman"/>
          <w:lang w:eastAsia="hr-HR"/>
        </w:rPr>
        <w:t>.</w:t>
      </w:r>
      <w:r w:rsidRPr="00391DBD">
        <w:rPr>
          <w:rFonts w:ascii="Calibri" w:eastAsia="Times New Roman" w:hAnsi="Calibri" w:cs="Times New Roman"/>
          <w:lang w:eastAsia="hr-HR"/>
        </w:rPr>
        <w:t xml:space="preserve"> </w:t>
      </w:r>
      <w:bookmarkStart w:id="0" w:name="_GoBack"/>
      <w:bookmarkEnd w:id="0"/>
    </w:p>
    <w:p w:rsidR="009F3050" w:rsidRDefault="009F3050" w:rsidP="00AF4BB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81638" w:rsidRDefault="009F3050" w:rsidP="00481638">
      <w:pPr>
        <w:spacing w:after="0" w:line="240" w:lineRule="auto"/>
        <w:jc w:val="both"/>
      </w:pPr>
      <w:r w:rsidRPr="009F3050">
        <w:rPr>
          <w:rFonts w:ascii="Calibri" w:eastAsia="Calibri" w:hAnsi="Calibri" w:cs="Times New Roman"/>
          <w:b/>
        </w:rPr>
        <w:t>Ad3.)</w:t>
      </w:r>
      <w:r>
        <w:rPr>
          <w:rFonts w:ascii="Calibri" w:eastAsia="Calibri" w:hAnsi="Calibri" w:cs="Times New Roman"/>
          <w:b/>
        </w:rPr>
        <w:t xml:space="preserve"> </w:t>
      </w:r>
      <w:r w:rsidR="00481638">
        <w:rPr>
          <w:rFonts w:ascii="Calibri" w:eastAsia="Calibri" w:hAnsi="Calibri" w:cs="Times New Roman"/>
        </w:rPr>
        <w:t>Školski odbor jednoglasno donosi odluku</w:t>
      </w:r>
      <w:r w:rsidR="00481638">
        <w:rPr>
          <w:rFonts w:ascii="Calibri" w:eastAsia="Calibri" w:hAnsi="Calibri" w:cs="Times New Roman"/>
        </w:rPr>
        <w:t xml:space="preserve"> o </w:t>
      </w:r>
      <w:r w:rsidR="00481638">
        <w:t>utvrđivanju pročišćenog teksta Statuta Centra za odgoj i obrazovanje Čakovec.</w:t>
      </w:r>
    </w:p>
    <w:p w:rsidR="00481638" w:rsidRDefault="00481638" w:rsidP="00481638">
      <w:pPr>
        <w:spacing w:after="0" w:line="240" w:lineRule="auto"/>
        <w:jc w:val="both"/>
      </w:pPr>
    </w:p>
    <w:p w:rsidR="00481638" w:rsidRPr="004A3391" w:rsidRDefault="00481638" w:rsidP="00481638">
      <w:pPr>
        <w:spacing w:after="0" w:line="240" w:lineRule="auto"/>
        <w:jc w:val="both"/>
        <w:rPr>
          <w:i/>
        </w:rPr>
      </w:pPr>
      <w:r>
        <w:t xml:space="preserve">           </w:t>
      </w:r>
      <w:r>
        <w:rPr>
          <w:i/>
        </w:rPr>
        <w:t>Pročišćeni tekst Statuta objavljen je na mrežnoj stranici i oglasnoj ploči Centra, a u pisanom obliku nalazi se u tajništvu škole.</w:t>
      </w:r>
    </w:p>
    <w:p w:rsidR="00481638" w:rsidRDefault="00481638" w:rsidP="00481638">
      <w:pPr>
        <w:pStyle w:val="Normal1"/>
        <w:tabs>
          <w:tab w:val="left" w:pos="2552"/>
        </w:tabs>
        <w:jc w:val="both"/>
        <w:rPr>
          <w:rFonts w:ascii="Calibri" w:eastAsia="Calibri" w:hAnsi="Calibri"/>
          <w:b/>
        </w:rPr>
      </w:pPr>
    </w:p>
    <w:p w:rsidR="009F3050" w:rsidRDefault="009F3050" w:rsidP="00196F8F">
      <w:pPr>
        <w:tabs>
          <w:tab w:val="left" w:pos="6045"/>
        </w:tabs>
        <w:spacing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Ad4.) </w:t>
      </w:r>
      <w:r w:rsidR="00196F8F">
        <w:rPr>
          <w:rFonts w:ascii="Calibri" w:eastAsia="Comic Sans MS" w:hAnsi="Calibri" w:cs="Arial"/>
        </w:rPr>
        <w:t>Ravnateljica obavještava članove Školskog odbora kako je COO Čakovec sklopio Aneks br. 2 Ugovora o međusobnim odnosima s Ministarstvom za demografiju, obitelj, mlade i socijalnu politiku</w:t>
      </w:r>
      <w:r w:rsidR="00196F8F">
        <w:rPr>
          <w:rFonts w:ascii="Calibri" w:eastAsia="Comic Sans MS" w:hAnsi="Calibri" w:cs="Arial"/>
        </w:rPr>
        <w:t>.</w:t>
      </w:r>
    </w:p>
    <w:p w:rsidR="00196F8F" w:rsidRDefault="00196F8F" w:rsidP="00196F8F">
      <w:pPr>
        <w:pStyle w:val="Normal1"/>
        <w:tabs>
          <w:tab w:val="left" w:pos="2552"/>
        </w:tabs>
        <w:jc w:val="both"/>
        <w:rPr>
          <w:rFonts w:ascii="Calibri" w:eastAsia="Comic Sans MS" w:hAnsi="Calibri" w:cs="Arial"/>
          <w:sz w:val="22"/>
          <w:szCs w:val="22"/>
        </w:rPr>
      </w:pPr>
      <w:r>
        <w:rPr>
          <w:rFonts w:ascii="Calibri" w:eastAsia="Comic Sans MS" w:hAnsi="Calibri" w:cs="Arial"/>
          <w:sz w:val="22"/>
          <w:szCs w:val="22"/>
        </w:rPr>
        <w:lastRenderedPageBreak/>
        <w:t xml:space="preserve">Ravnateljica ističe kako je tijekom zimskog odmora učenika ugrađen optički kabel, a što je ujedno i priprema za uvođenje e-dnevnika s početkom nove školske godine. </w:t>
      </w:r>
    </w:p>
    <w:p w:rsidR="009246A3" w:rsidRDefault="009246A3" w:rsidP="00AF4BB7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196F8F" w:rsidRPr="009246A3" w:rsidRDefault="00196F8F" w:rsidP="00AF4BB7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AF4BB7" w:rsidRDefault="00AF4BB7" w:rsidP="00AF4BB7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Predsjednik Školskog odbora:</w:t>
      </w:r>
    </w:p>
    <w:p w:rsidR="00AF4BB7" w:rsidRPr="00AF4BB7" w:rsidRDefault="00000EC7" w:rsidP="00000EC7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</w:t>
      </w:r>
      <w:r w:rsidR="00AF4BB7">
        <w:rPr>
          <w:rFonts w:ascii="Calibri" w:eastAsia="Calibri" w:hAnsi="Calibri" w:cs="Times New Roman"/>
        </w:rPr>
        <w:t xml:space="preserve">Dinka </w:t>
      </w:r>
      <w:proofErr w:type="spellStart"/>
      <w:r w:rsidR="00AF4BB7">
        <w:rPr>
          <w:rFonts w:ascii="Calibri" w:eastAsia="Calibri" w:hAnsi="Calibri" w:cs="Times New Roman"/>
        </w:rPr>
        <w:t>Žulić</w:t>
      </w:r>
      <w:proofErr w:type="spellEnd"/>
      <w:r w:rsidR="00AF4BB7">
        <w:rPr>
          <w:rFonts w:ascii="Calibri" w:eastAsia="Calibri" w:hAnsi="Calibri" w:cs="Times New Roman"/>
        </w:rPr>
        <w:t>, mag.educ.reh.</w:t>
      </w:r>
    </w:p>
    <w:sectPr w:rsidR="00AF4BB7" w:rsidRPr="00AF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C9B"/>
    <w:multiLevelType w:val="hybridMultilevel"/>
    <w:tmpl w:val="D5663388"/>
    <w:lvl w:ilvl="0" w:tplc="2F9CDC1A">
      <w:start w:val="2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80A2409"/>
    <w:multiLevelType w:val="hybridMultilevel"/>
    <w:tmpl w:val="F514B1D8"/>
    <w:lvl w:ilvl="0" w:tplc="E97260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63761DA"/>
    <w:multiLevelType w:val="hybridMultilevel"/>
    <w:tmpl w:val="F604A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243B6"/>
    <w:multiLevelType w:val="hybridMultilevel"/>
    <w:tmpl w:val="D6E4A26E"/>
    <w:lvl w:ilvl="0" w:tplc="CC3A60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453401"/>
    <w:multiLevelType w:val="hybridMultilevel"/>
    <w:tmpl w:val="599E9A52"/>
    <w:lvl w:ilvl="0" w:tplc="5EBE2C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64"/>
    <w:rsid w:val="00000EC7"/>
    <w:rsid w:val="0001495F"/>
    <w:rsid w:val="0002679A"/>
    <w:rsid w:val="00040D1E"/>
    <w:rsid w:val="00044FED"/>
    <w:rsid w:val="000456C0"/>
    <w:rsid w:val="000778EC"/>
    <w:rsid w:val="000B57AD"/>
    <w:rsid w:val="000C3F62"/>
    <w:rsid w:val="00102CFA"/>
    <w:rsid w:val="0014698A"/>
    <w:rsid w:val="00173EEB"/>
    <w:rsid w:val="00192B17"/>
    <w:rsid w:val="00196F8F"/>
    <w:rsid w:val="001D2575"/>
    <w:rsid w:val="00240BF0"/>
    <w:rsid w:val="00281CB1"/>
    <w:rsid w:val="002C08BF"/>
    <w:rsid w:val="003105A2"/>
    <w:rsid w:val="00391DBD"/>
    <w:rsid w:val="003A2B4F"/>
    <w:rsid w:val="0040614F"/>
    <w:rsid w:val="00481638"/>
    <w:rsid w:val="004E7333"/>
    <w:rsid w:val="00505A64"/>
    <w:rsid w:val="0055355B"/>
    <w:rsid w:val="0057005F"/>
    <w:rsid w:val="005C4ABC"/>
    <w:rsid w:val="00642DCE"/>
    <w:rsid w:val="00676B4C"/>
    <w:rsid w:val="006E318B"/>
    <w:rsid w:val="006F5157"/>
    <w:rsid w:val="006F6B55"/>
    <w:rsid w:val="0072347E"/>
    <w:rsid w:val="00771E41"/>
    <w:rsid w:val="007F5D16"/>
    <w:rsid w:val="00820402"/>
    <w:rsid w:val="009246A3"/>
    <w:rsid w:val="00964F0F"/>
    <w:rsid w:val="009A0F37"/>
    <w:rsid w:val="009B7270"/>
    <w:rsid w:val="009D6A4F"/>
    <w:rsid w:val="009F3050"/>
    <w:rsid w:val="00A1420D"/>
    <w:rsid w:val="00A25CB3"/>
    <w:rsid w:val="00A67D1E"/>
    <w:rsid w:val="00AF1A37"/>
    <w:rsid w:val="00AF4BB7"/>
    <w:rsid w:val="00B07447"/>
    <w:rsid w:val="00BA7362"/>
    <w:rsid w:val="00C10CA8"/>
    <w:rsid w:val="00C1285B"/>
    <w:rsid w:val="00C22114"/>
    <w:rsid w:val="00C2348D"/>
    <w:rsid w:val="00CF3628"/>
    <w:rsid w:val="00E24F95"/>
    <w:rsid w:val="00E44EEF"/>
    <w:rsid w:val="00E63E13"/>
    <w:rsid w:val="00E92466"/>
    <w:rsid w:val="00F17FC5"/>
    <w:rsid w:val="00FC6E1A"/>
    <w:rsid w:val="00FD22C5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  <w:style w:type="paragraph" w:customStyle="1" w:styleId="Normal1">
    <w:name w:val="Normal1"/>
    <w:rsid w:val="004816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  <w:style w:type="paragraph" w:customStyle="1" w:styleId="Normal1">
    <w:name w:val="Normal1"/>
    <w:rsid w:val="004816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2016-11-21T13:50:00Z</cp:lastPrinted>
  <dcterms:created xsi:type="dcterms:W3CDTF">2017-01-23T13:24:00Z</dcterms:created>
  <dcterms:modified xsi:type="dcterms:W3CDTF">2017-01-23T13:24:00Z</dcterms:modified>
</cp:coreProperties>
</file>