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6E" w:rsidRDefault="00455E8F" w:rsidP="00455E8F">
      <w:r>
        <w:t xml:space="preserve">KOM. </w:t>
      </w:r>
      <w:r w:rsidR="00C20CC3">
        <w:t>_ kako nastaje kukuruz</w:t>
      </w:r>
    </w:p>
    <w:p w:rsidR="00455E8F" w:rsidRDefault="00455E8F" w:rsidP="00455E8F">
      <w:r w:rsidRPr="00455E8F">
        <w:drawing>
          <wp:inline distT="0" distB="0" distL="0" distR="0">
            <wp:extent cx="5760720" cy="4267733"/>
            <wp:effectExtent l="0" t="0" r="0" b="0"/>
            <wp:docPr id="1" name="Slika 1" descr="Načini oranja i od kojih faktora zavise? - Ratarstvo | Agroklub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čini oranja i od kojih faktora zavise? - Ratarstvo | Agroklub.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C3" w:rsidRDefault="00C20CC3" w:rsidP="00455E8F">
      <w:r>
        <w:t>Traktorom se u proljeće ore njiva.</w:t>
      </w:r>
    </w:p>
    <w:p w:rsidR="00455E8F" w:rsidRDefault="00455E8F" w:rsidP="00455E8F"/>
    <w:p w:rsidR="00455E8F" w:rsidRDefault="00455E8F" w:rsidP="00455E8F">
      <w:r w:rsidRPr="00455E8F">
        <w:lastRenderedPageBreak/>
        <w:drawing>
          <wp:inline distT="0" distB="0" distL="0" distR="0">
            <wp:extent cx="5658783" cy="4238625"/>
            <wp:effectExtent l="0" t="0" r="0" b="0"/>
            <wp:docPr id="2" name="Slika 2" descr="KRT - Ripanje i frezanje kamena na dubinu 60 cm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T - Ripanje i frezanje kamena na dubinu 60 cm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85" cy="42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C3" w:rsidRDefault="00C20CC3" w:rsidP="00455E8F">
      <w:r>
        <w:t>Traktorom se usitni zemlja na njivi.</w:t>
      </w:r>
    </w:p>
    <w:p w:rsidR="00455E8F" w:rsidRDefault="00455E8F" w:rsidP="00455E8F"/>
    <w:p w:rsidR="00C20CC3" w:rsidRDefault="00C20CC3" w:rsidP="00455E8F"/>
    <w:p w:rsidR="00455E8F" w:rsidRDefault="00455E8F" w:rsidP="00455E8F">
      <w:r w:rsidRPr="00455E8F">
        <w:lastRenderedPageBreak/>
        <w:drawing>
          <wp:inline distT="0" distB="0" distL="0" distR="0">
            <wp:extent cx="5760720" cy="4320540"/>
            <wp:effectExtent l="0" t="0" r="0" b="3810"/>
            <wp:docPr id="3" name="Slika 3" descr="Savjeti za sjetvu kukuruza – Stočna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jeti za sjetvu kukuruza – Stočna Hr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C3" w:rsidRDefault="00C20CC3" w:rsidP="00455E8F">
      <w:r>
        <w:t xml:space="preserve">U tako pripremljenu zemlju siju se zrna kukuruza. </w:t>
      </w:r>
    </w:p>
    <w:p w:rsidR="00455E8F" w:rsidRDefault="00455E8F" w:rsidP="00455E8F"/>
    <w:p w:rsidR="00455E8F" w:rsidRDefault="00455E8F" w:rsidP="00455E8F">
      <w:r w:rsidRPr="00455E8F">
        <w:lastRenderedPageBreak/>
        <w:drawing>
          <wp:inline distT="0" distB="0" distL="0" distR="0">
            <wp:extent cx="5524500" cy="4133850"/>
            <wp:effectExtent l="0" t="0" r="0" b="0"/>
            <wp:docPr id="4" name="Slika 4" descr="Dan polja kukuruza Instituta &quot;Zemun polje&quot; - Fotoprilozi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 polja kukuruza Instituta &quot;Zemun polje&quot; - Fotoprilozi | Agroklub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C3" w:rsidRDefault="00C20CC3" w:rsidP="00455E8F">
      <w:r>
        <w:t>Iz zrna posijanih u zemlju raste kukuruz.</w:t>
      </w:r>
    </w:p>
    <w:p w:rsidR="00C20CC3" w:rsidRDefault="00C20CC3" w:rsidP="00455E8F"/>
    <w:p w:rsidR="00C20CC3" w:rsidRDefault="00C20CC3" w:rsidP="00455E8F">
      <w:r>
        <w:t xml:space="preserve">Prvo Vi ispričajte priču pokazujući djetetu slike, neka dijete sluša i gleda slike. Možete i više puta. </w:t>
      </w:r>
    </w:p>
    <w:p w:rsidR="00C20CC3" w:rsidRDefault="00C20CC3" w:rsidP="00455E8F">
      <w:r>
        <w:t>Nakon toga pokazujte djetetu slike i neka ono vama pokuša ispripovijedati kako nastaje kukuruz.</w:t>
      </w:r>
      <w:bookmarkStart w:id="0" w:name="_GoBack"/>
      <w:bookmarkEnd w:id="0"/>
      <w:r>
        <w:t xml:space="preserve">  </w:t>
      </w:r>
    </w:p>
    <w:p w:rsidR="00455E8F" w:rsidRPr="00455E8F" w:rsidRDefault="00455E8F" w:rsidP="00455E8F"/>
    <w:sectPr w:rsidR="00455E8F" w:rsidRPr="0045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F"/>
    <w:rsid w:val="001D316E"/>
    <w:rsid w:val="00455E8F"/>
    <w:rsid w:val="00C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D850"/>
  <w15:chartTrackingRefBased/>
  <w15:docId w15:val="{DE206290-6873-4421-8F42-48F1ECFC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2022-03-15T17:34:00Z</dcterms:created>
  <dcterms:modified xsi:type="dcterms:W3CDTF">2022-03-15T17:55:00Z</dcterms:modified>
</cp:coreProperties>
</file>